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6" w:rsidRDefault="00517B73">
      <w:pPr>
        <w:jc w:val="center"/>
        <w:rPr>
          <w:b/>
          <w:bCs/>
          <w:sz w:val="2"/>
          <w:szCs w:val="2"/>
        </w:rPr>
      </w:pPr>
      <w:r>
        <w:rPr>
          <w:b/>
          <w:noProof/>
          <w:sz w:val="2"/>
          <w:szCs w:val="2"/>
        </w:rPr>
        <w:drawing>
          <wp:inline distT="0" distB="0" distL="0" distR="0">
            <wp:extent cx="838200" cy="838200"/>
            <wp:effectExtent l="19050" t="0" r="0" b="0"/>
            <wp:docPr id="1" name="Picture 1" descr="Sea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-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772CCD" w:rsidP="00772CCD">
      <w:pPr>
        <w:pStyle w:val="Header"/>
        <w:ind w:left="-741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b/>
          <w:noProof/>
          <w:sz w:val="2"/>
          <w:szCs w:val="2"/>
        </w:rPr>
        <w:t xml:space="preserve">                                               </w:t>
      </w:r>
      <w:r w:rsidR="00517B73">
        <w:rPr>
          <w:b/>
          <w:noProof/>
          <w:sz w:val="2"/>
          <w:szCs w:val="2"/>
        </w:rPr>
        <w:drawing>
          <wp:inline distT="0" distB="0" distL="0" distR="0">
            <wp:extent cx="3257550" cy="209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16"/>
        </w:rPr>
      </w:pP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rFonts w:ascii="Monotype Corsiva" w:hAnsi="Monotype Corsiva"/>
          <w:bCs/>
          <w:color w:val="4D6BC6"/>
          <w:sz w:val="34"/>
        </w:rPr>
        <w:t>Commonwealth Transportation Board</w:t>
      </w:r>
    </w:p>
    <w:p w:rsidR="00E83356" w:rsidRDefault="006A5457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>Aubrey L. Layne, Jr.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1401 East Broad Street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(804) 786-2701</w:t>
      </w:r>
    </w:p>
    <w:p w:rsidR="00A76B3D" w:rsidRDefault="006907E3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>Chairman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  Richmond, Virginia 23219</w:t>
      </w:r>
      <w:r w:rsidR="009C06F5">
        <w:rPr>
          <w:rFonts w:ascii="Goudy Old Style" w:hAnsi="Goudy Old Style"/>
          <w:bCs/>
          <w:color w:val="4D6BC6"/>
          <w:sz w:val="18"/>
        </w:rPr>
        <w:tab/>
      </w:r>
      <w:r w:rsidR="009C06F5">
        <w:rPr>
          <w:rFonts w:ascii="Goudy Old Style" w:hAnsi="Goudy Old Style"/>
          <w:bCs/>
          <w:color w:val="4D6BC6"/>
          <w:sz w:val="18"/>
        </w:rPr>
        <w:tab/>
        <w:t xml:space="preserve">               </w:t>
      </w:r>
      <w:r w:rsidR="00E83356">
        <w:rPr>
          <w:rFonts w:ascii="Goudy Old Style" w:hAnsi="Goudy Old Style"/>
          <w:bCs/>
          <w:color w:val="4D6BC6"/>
          <w:sz w:val="18"/>
        </w:rPr>
        <w:t xml:space="preserve">Fax: (804) 786-2940         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</w:p>
    <w:p w:rsidR="00E83356" w:rsidRPr="00BD555E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BD555E">
        <w:rPr>
          <w:rFonts w:ascii="Times New Roman" w:hAnsi="Times New Roman"/>
          <w:b/>
          <w:bCs/>
          <w:color w:val="333399"/>
          <w:sz w:val="28"/>
          <w:szCs w:val="28"/>
        </w:rPr>
        <w:t>AGENDA</w:t>
      </w:r>
    </w:p>
    <w:p w:rsidR="00BA7E19" w:rsidRPr="003B2466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CC"/>
          <w:sz w:val="28"/>
          <w:szCs w:val="28"/>
        </w:rPr>
      </w:pPr>
      <w:r w:rsidRPr="003B2466">
        <w:rPr>
          <w:rFonts w:ascii="Times New Roman" w:hAnsi="Times New Roman"/>
          <w:b/>
          <w:bCs/>
          <w:color w:val="3333CC"/>
          <w:sz w:val="28"/>
          <w:szCs w:val="28"/>
        </w:rPr>
        <w:t>MEETING OF THE COMMONWEA</w:t>
      </w:r>
      <w:r w:rsidR="00E06B6E" w:rsidRPr="003B2466">
        <w:rPr>
          <w:rFonts w:ascii="Times New Roman" w:hAnsi="Times New Roman"/>
          <w:b/>
          <w:bCs/>
          <w:color w:val="3333CC"/>
          <w:sz w:val="28"/>
          <w:szCs w:val="28"/>
        </w:rPr>
        <w:t>L</w:t>
      </w:r>
      <w:r w:rsidRPr="003B2466">
        <w:rPr>
          <w:rFonts w:ascii="Times New Roman" w:hAnsi="Times New Roman"/>
          <w:b/>
          <w:bCs/>
          <w:color w:val="3333CC"/>
          <w:sz w:val="28"/>
          <w:szCs w:val="28"/>
        </w:rPr>
        <w:t>TH TRANSPORTATION BOARD</w:t>
      </w:r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 w:rsidRPr="007D1F1F">
        <w:rPr>
          <w:rFonts w:ascii="Times New Roman" w:hAnsi="Times New Roman"/>
          <w:bCs/>
          <w:szCs w:val="24"/>
        </w:rPr>
        <w:t>VDOT Central Auditorium</w:t>
      </w:r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 w:rsidRPr="007D1F1F">
        <w:rPr>
          <w:rFonts w:ascii="Times New Roman" w:hAnsi="Times New Roman"/>
          <w:bCs/>
          <w:szCs w:val="24"/>
        </w:rPr>
        <w:t>1221 East Broad Street</w:t>
      </w:r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smartTag w:uri="urn:schemas-microsoft-com:office:smarttags" w:element="place">
        <w:smartTag w:uri="urn:schemas-microsoft-com:office:smarttags" w:element="City">
          <w:r w:rsidRPr="007D1F1F">
            <w:rPr>
              <w:rFonts w:ascii="Times New Roman" w:hAnsi="Times New Roman"/>
              <w:bCs/>
              <w:szCs w:val="24"/>
            </w:rPr>
            <w:t>Richmond</w:t>
          </w:r>
        </w:smartTag>
        <w:r w:rsidRPr="007D1F1F">
          <w:rPr>
            <w:rFonts w:ascii="Times New Roman" w:hAnsi="Times New Roman"/>
            <w:bCs/>
            <w:szCs w:val="24"/>
          </w:rPr>
          <w:t xml:space="preserve">, </w:t>
        </w:r>
        <w:smartTag w:uri="urn:schemas-microsoft-com:office:smarttags" w:element="State">
          <w:r w:rsidRPr="007D1F1F">
            <w:rPr>
              <w:rFonts w:ascii="Times New Roman" w:hAnsi="Times New Roman"/>
              <w:bCs/>
              <w:szCs w:val="24"/>
            </w:rPr>
            <w:t>Virginia</w:t>
          </w:r>
        </w:smartTag>
        <w:r w:rsidRPr="007D1F1F">
          <w:rPr>
            <w:rFonts w:ascii="Times New Roman" w:hAnsi="Times New Roman"/>
            <w:bCs/>
            <w:szCs w:val="24"/>
          </w:rPr>
          <w:t xml:space="preserve"> </w:t>
        </w:r>
        <w:smartTag w:uri="urn:schemas-microsoft-com:office:smarttags" w:element="PostalCode">
          <w:r w:rsidRPr="007D1F1F">
            <w:rPr>
              <w:rFonts w:ascii="Times New Roman" w:hAnsi="Times New Roman"/>
              <w:bCs/>
              <w:szCs w:val="24"/>
            </w:rPr>
            <w:t>23219</w:t>
          </w:r>
        </w:smartTag>
      </w:smartTag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</w:p>
    <w:p w:rsidR="00BA7E19" w:rsidRPr="007D1F1F" w:rsidRDefault="004224C1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July</w:t>
      </w:r>
      <w:r w:rsidR="00A970F3">
        <w:rPr>
          <w:rFonts w:ascii="Times New Roman" w:hAnsi="Times New Roman"/>
          <w:bCs/>
          <w:szCs w:val="24"/>
        </w:rPr>
        <w:t xml:space="preserve"> 16</w:t>
      </w:r>
      <w:r w:rsidR="00D209ED">
        <w:rPr>
          <w:rFonts w:ascii="Times New Roman" w:hAnsi="Times New Roman"/>
          <w:bCs/>
          <w:szCs w:val="24"/>
        </w:rPr>
        <w:t>, 2014</w:t>
      </w:r>
    </w:p>
    <w:p w:rsidR="00BA7E19" w:rsidRPr="007D1F1F" w:rsidRDefault="00403270" w:rsidP="00403270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10:00 </w:t>
      </w:r>
      <w:r w:rsidR="00A86B43">
        <w:rPr>
          <w:rFonts w:ascii="Times New Roman" w:hAnsi="Times New Roman"/>
          <w:bCs/>
          <w:szCs w:val="24"/>
        </w:rPr>
        <w:t>a</w:t>
      </w:r>
      <w:r w:rsidR="004D0AEF">
        <w:rPr>
          <w:rFonts w:ascii="Times New Roman" w:hAnsi="Times New Roman"/>
          <w:bCs/>
          <w:szCs w:val="24"/>
        </w:rPr>
        <w:t>.m.</w:t>
      </w:r>
      <w:r w:rsidR="00082019">
        <w:rPr>
          <w:rFonts w:ascii="Times New Roman" w:hAnsi="Times New Roman"/>
          <w:bCs/>
          <w:szCs w:val="24"/>
        </w:rPr>
        <w:t xml:space="preserve"> or upon adjournment of the </w:t>
      </w:r>
      <w:r w:rsidR="004224C1">
        <w:rPr>
          <w:rFonts w:ascii="Times New Roman" w:hAnsi="Times New Roman"/>
          <w:bCs/>
          <w:szCs w:val="24"/>
        </w:rPr>
        <w:t>July</w:t>
      </w:r>
      <w:r w:rsidR="00082019">
        <w:rPr>
          <w:rFonts w:ascii="Times New Roman" w:hAnsi="Times New Roman"/>
          <w:bCs/>
          <w:szCs w:val="24"/>
        </w:rPr>
        <w:t xml:space="preserve"> 16</w:t>
      </w:r>
      <w:r>
        <w:rPr>
          <w:rFonts w:ascii="Times New Roman" w:hAnsi="Times New Roman"/>
          <w:bCs/>
          <w:szCs w:val="24"/>
        </w:rPr>
        <w:t>, 2014</w:t>
      </w:r>
      <w:r w:rsidR="00D209ED">
        <w:rPr>
          <w:rFonts w:ascii="Times New Roman" w:hAnsi="Times New Roman"/>
          <w:bCs/>
          <w:szCs w:val="24"/>
        </w:rPr>
        <w:t xml:space="preserve"> </w:t>
      </w:r>
      <w:r w:rsidR="003A371F">
        <w:rPr>
          <w:rFonts w:ascii="Times New Roman" w:hAnsi="Times New Roman"/>
          <w:bCs/>
          <w:szCs w:val="24"/>
        </w:rPr>
        <w:t>Workshop Meeting.</w:t>
      </w:r>
    </w:p>
    <w:p w:rsidR="00A76B3D" w:rsidRPr="00FE5A03" w:rsidRDefault="00A76B3D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szCs w:val="24"/>
        </w:rPr>
      </w:pPr>
    </w:p>
    <w:p w:rsidR="00BA7E19" w:rsidRPr="00FE5A03" w:rsidRDefault="00BA7E19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  <w:r w:rsidRPr="00FE5A03">
        <w:rPr>
          <w:rFonts w:ascii="Times New Roman" w:hAnsi="Times New Roman"/>
          <w:b/>
          <w:bCs/>
          <w:szCs w:val="24"/>
        </w:rPr>
        <w:t>Public Comments:</w:t>
      </w:r>
    </w:p>
    <w:p w:rsidR="00F02A3B" w:rsidRDefault="00F02A3B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2A7098" w:rsidRPr="00FE5A03" w:rsidRDefault="002A7098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471B88" w:rsidRDefault="00BA7E19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  <w:r w:rsidRPr="00FE5A03">
        <w:rPr>
          <w:rFonts w:ascii="Times New Roman" w:hAnsi="Times New Roman"/>
          <w:b/>
          <w:bCs/>
          <w:szCs w:val="24"/>
        </w:rPr>
        <w:t>Approval of Minutes</w:t>
      </w:r>
      <w:r w:rsidR="006C0A09">
        <w:rPr>
          <w:rFonts w:ascii="Times New Roman" w:hAnsi="Times New Roman"/>
          <w:b/>
          <w:bCs/>
          <w:szCs w:val="24"/>
        </w:rPr>
        <w:t xml:space="preserve"> </w:t>
      </w:r>
      <w:r w:rsidR="004224C1">
        <w:rPr>
          <w:rFonts w:ascii="Times New Roman" w:hAnsi="Times New Roman"/>
          <w:b/>
          <w:bCs/>
          <w:szCs w:val="24"/>
        </w:rPr>
        <w:t>June 18</w:t>
      </w:r>
      <w:r w:rsidR="00DC16BF">
        <w:rPr>
          <w:rFonts w:ascii="Times New Roman" w:hAnsi="Times New Roman"/>
          <w:b/>
          <w:bCs/>
          <w:szCs w:val="24"/>
        </w:rPr>
        <w:t>, 2014</w:t>
      </w:r>
    </w:p>
    <w:p w:rsidR="00000B9A" w:rsidRDefault="00000B9A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4224C1" w:rsidRDefault="004224C1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4224C1" w:rsidRPr="003B2466" w:rsidRDefault="004224C1" w:rsidP="004224C1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  <w:r>
        <w:rPr>
          <w:rFonts w:ascii="Times New Roman" w:hAnsi="Times New Roman"/>
          <w:b/>
          <w:color w:val="3333CC"/>
          <w:u w:val="single"/>
        </w:rPr>
        <w:t>MAINTENANCE</w:t>
      </w:r>
      <w:r w:rsidRPr="003B2466">
        <w:rPr>
          <w:rFonts w:ascii="Times New Roman" w:hAnsi="Times New Roman"/>
          <w:b/>
          <w:color w:val="3333CC"/>
          <w:u w:val="single"/>
        </w:rPr>
        <w:t xml:space="preserve"> DIVISION:</w:t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>
        <w:rPr>
          <w:rFonts w:ascii="Times New Roman" w:hAnsi="Times New Roman"/>
          <w:b/>
          <w:bCs/>
          <w:i/>
          <w:iCs/>
          <w:color w:val="FF0000"/>
          <w:u w:val="single"/>
        </w:rPr>
        <w:t>Emmet Heltzel</w:t>
      </w:r>
    </w:p>
    <w:p w:rsidR="004224C1" w:rsidRDefault="004224C1" w:rsidP="004224C1">
      <w:pPr>
        <w:ind w:firstLine="720"/>
        <w:rPr>
          <w:rFonts w:ascii="Times New Roman" w:hAnsi="Times New Roman"/>
          <w:b/>
          <w:bCs/>
          <w:i/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</w:rPr>
        <w:t>Division Administrator</w:t>
      </w:r>
    </w:p>
    <w:p w:rsidR="004224C1" w:rsidRDefault="004224C1" w:rsidP="004224C1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4224C1" w:rsidRDefault="004224C1" w:rsidP="004224C1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4224C1" w:rsidRPr="004224C1" w:rsidRDefault="00552184" w:rsidP="004224C1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</w:rPr>
      </w:pPr>
      <w:hyperlink r:id="rId10" w:history="1">
        <w:r w:rsidR="004224C1" w:rsidRPr="00260401">
          <w:rPr>
            <w:rStyle w:val="Hyperlink"/>
            <w:rFonts w:ascii="Times New Roman" w:hAnsi="Times New Roman"/>
          </w:rPr>
          <w:t>Action on Commemorative Naming of the B</w:t>
        </w:r>
        <w:r w:rsidR="004224C1" w:rsidRPr="00260401">
          <w:rPr>
            <w:rStyle w:val="Hyperlink"/>
            <w:rFonts w:ascii="Times New Roman" w:hAnsi="Times New Roman"/>
            <w:szCs w:val="24"/>
          </w:rPr>
          <w:t>ridge</w:t>
        </w:r>
        <w:r w:rsidR="004224C1" w:rsidRPr="00260401">
          <w:rPr>
            <w:rStyle w:val="Hyperlink"/>
            <w:rFonts w:ascii="Times New Roman" w:hAnsi="Times New Roman"/>
            <w:bCs/>
            <w:spacing w:val="2"/>
            <w:szCs w:val="24"/>
          </w:rPr>
          <w:t xml:space="preserve"> on U.S. Route 58 West over Little Reed Island Creek, Carroll County Located in</w:t>
        </w:r>
        <w:r w:rsidR="00156D24" w:rsidRPr="00260401">
          <w:rPr>
            <w:rStyle w:val="Hyperlink"/>
            <w:rFonts w:ascii="Times New Roman" w:hAnsi="Times New Roman"/>
            <w:bCs/>
            <w:spacing w:val="2"/>
            <w:szCs w:val="24"/>
          </w:rPr>
          <w:t xml:space="preserve"> the Salem District</w:t>
        </w:r>
        <w:r w:rsidR="004224C1" w:rsidRPr="00260401">
          <w:rPr>
            <w:rStyle w:val="Hyperlink"/>
            <w:rFonts w:ascii="Times New Roman" w:hAnsi="Times New Roman"/>
            <w:bCs/>
            <w:spacing w:val="2"/>
            <w:szCs w:val="24"/>
          </w:rPr>
          <w:t xml:space="preserve"> as the</w:t>
        </w:r>
        <w:r w:rsidR="004224C1" w:rsidRPr="00260401">
          <w:rPr>
            <w:rStyle w:val="Hyperlink"/>
            <w:rFonts w:ascii="Times New Roman" w:hAnsi="Times New Roman"/>
          </w:rPr>
          <w:t xml:space="preserve"> “</w:t>
        </w:r>
        <w:proofErr w:type="spellStart"/>
        <w:r w:rsidR="004224C1" w:rsidRPr="00260401">
          <w:rPr>
            <w:rStyle w:val="Hyperlink"/>
            <w:rFonts w:ascii="Times New Roman" w:hAnsi="Times New Roman"/>
          </w:rPr>
          <w:t>Harbert</w:t>
        </w:r>
        <w:proofErr w:type="spellEnd"/>
        <w:r w:rsidR="004224C1" w:rsidRPr="00260401">
          <w:rPr>
            <w:rStyle w:val="Hyperlink"/>
            <w:rFonts w:ascii="Times New Roman" w:hAnsi="Times New Roman"/>
          </w:rPr>
          <w:t xml:space="preserve"> F. Edwards Memorial Bridge”</w:t>
        </w:r>
        <w:r w:rsidR="00156D24" w:rsidRPr="00260401">
          <w:rPr>
            <w:rStyle w:val="Hyperlink"/>
            <w:rFonts w:ascii="Times New Roman" w:hAnsi="Times New Roman"/>
          </w:rPr>
          <w:t>.</w:t>
        </w:r>
      </w:hyperlink>
      <w:r w:rsidR="004224C1" w:rsidRPr="004224C1">
        <w:rPr>
          <w:rFonts w:ascii="Times New Roman" w:hAnsi="Times New Roman"/>
        </w:rPr>
        <w:t xml:space="preserve"> </w:t>
      </w:r>
    </w:p>
    <w:p w:rsidR="004224C1" w:rsidRDefault="004224C1" w:rsidP="004224C1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4224C1" w:rsidRDefault="004224C1" w:rsidP="004224C1">
      <w:pPr>
        <w:rPr>
          <w:rFonts w:ascii="Times New Roman" w:hAnsi="Times New Roman"/>
          <w:bCs/>
          <w:szCs w:val="24"/>
        </w:rPr>
      </w:pPr>
    </w:p>
    <w:p w:rsidR="00807A19" w:rsidRDefault="00807A19" w:rsidP="004224C1">
      <w:pPr>
        <w:rPr>
          <w:rFonts w:ascii="Times New Roman" w:hAnsi="Times New Roman"/>
          <w:bCs/>
          <w:szCs w:val="24"/>
        </w:rPr>
      </w:pPr>
    </w:p>
    <w:p w:rsidR="00807A19" w:rsidRPr="00807A19" w:rsidRDefault="00552184" w:rsidP="00807A19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  <w:bCs/>
          <w:szCs w:val="24"/>
        </w:rPr>
      </w:pPr>
      <w:hyperlink r:id="rId11" w:history="1">
        <w:r w:rsidR="00807A19" w:rsidRPr="00260401">
          <w:rPr>
            <w:rStyle w:val="Hyperlink"/>
            <w:rFonts w:ascii="Times New Roman" w:hAnsi="Times New Roman"/>
            <w:bCs/>
          </w:rPr>
          <w:t xml:space="preserve">Action on Transfer of </w:t>
        </w:r>
        <w:r w:rsidR="00807A19" w:rsidRPr="00260401">
          <w:rPr>
            <w:rStyle w:val="Hyperlink"/>
            <w:rFonts w:ascii="Times New Roman" w:hAnsi="Times New Roman"/>
          </w:rPr>
          <w:t>the End Segment of Route 1005 (Prince Street) and Wharf in Essex County Located in the Fredericksburg District to the Middle Peninsula Chesapeake Bay Public Access Authority.</w:t>
        </w:r>
      </w:hyperlink>
    </w:p>
    <w:p w:rsidR="004224C1" w:rsidRDefault="004224C1" w:rsidP="004224C1">
      <w:pPr>
        <w:rPr>
          <w:rFonts w:ascii="Times New Roman" w:hAnsi="Times New Roman"/>
          <w:bCs/>
          <w:szCs w:val="24"/>
        </w:rPr>
      </w:pPr>
    </w:p>
    <w:p w:rsidR="006A5457" w:rsidRDefault="006A5457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6A5457" w:rsidRPr="003B2466" w:rsidRDefault="006A5457" w:rsidP="006A5457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  <w:r>
        <w:rPr>
          <w:rFonts w:ascii="Times New Roman" w:hAnsi="Times New Roman"/>
          <w:b/>
          <w:color w:val="3333CC"/>
          <w:u w:val="single"/>
        </w:rPr>
        <w:t>LOCAL ASSISTANCE</w:t>
      </w:r>
      <w:r w:rsidRPr="003B2466">
        <w:rPr>
          <w:rFonts w:ascii="Times New Roman" w:hAnsi="Times New Roman"/>
          <w:b/>
          <w:color w:val="3333CC"/>
          <w:u w:val="single"/>
        </w:rPr>
        <w:t xml:space="preserve"> DIVISION:</w:t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>
        <w:rPr>
          <w:rFonts w:ascii="Times New Roman" w:hAnsi="Times New Roman"/>
          <w:b/>
          <w:bCs/>
          <w:i/>
          <w:iCs/>
          <w:color w:val="FF0000"/>
          <w:u w:val="single"/>
        </w:rPr>
        <w:t>Jennifer DeBruhl</w:t>
      </w:r>
    </w:p>
    <w:p w:rsidR="006A5457" w:rsidRDefault="006A5457" w:rsidP="006A5457">
      <w:pPr>
        <w:ind w:firstLine="720"/>
        <w:rPr>
          <w:rFonts w:ascii="Times New Roman" w:hAnsi="Times New Roman"/>
          <w:b/>
          <w:bCs/>
          <w:i/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</w:rPr>
        <w:t>Division Administrator</w:t>
      </w:r>
    </w:p>
    <w:p w:rsidR="006A5457" w:rsidRDefault="006A5457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073B0A" w:rsidRDefault="00073B0A" w:rsidP="0005444D">
      <w:pPr>
        <w:rPr>
          <w:rFonts w:ascii="Times New Roman" w:hAnsi="Times New Roman"/>
          <w:bCs/>
          <w:szCs w:val="24"/>
        </w:rPr>
      </w:pPr>
    </w:p>
    <w:p w:rsidR="00073B0A" w:rsidRPr="00227523" w:rsidRDefault="00552184" w:rsidP="0005444D">
      <w:pPr>
        <w:pStyle w:val="ListParagraph"/>
        <w:numPr>
          <w:ilvl w:val="0"/>
          <w:numId w:val="26"/>
        </w:numPr>
        <w:tabs>
          <w:tab w:val="left" w:pos="1710"/>
          <w:tab w:val="center" w:pos="4680"/>
        </w:tabs>
        <w:ind w:hanging="810"/>
        <w:rPr>
          <w:rFonts w:ascii="Times New Roman" w:hAnsi="Times New Roman"/>
          <w:bCs/>
          <w:szCs w:val="24"/>
        </w:rPr>
      </w:pPr>
      <w:hyperlink r:id="rId12" w:history="1">
        <w:r w:rsidR="006A5457" w:rsidRPr="00260401">
          <w:rPr>
            <w:rStyle w:val="Hyperlink"/>
            <w:rFonts w:ascii="Times New Roman" w:hAnsi="Times New Roman"/>
            <w:bCs/>
          </w:rPr>
          <w:t xml:space="preserve">Action on </w:t>
        </w:r>
        <w:r w:rsidR="00227523" w:rsidRPr="00260401">
          <w:rPr>
            <w:rStyle w:val="Hyperlink"/>
            <w:rFonts w:ascii="Times New Roman" w:hAnsi="Times New Roman"/>
            <w:bCs/>
          </w:rPr>
          <w:t>Policy and Guidelines</w:t>
        </w:r>
        <w:r w:rsidR="00227523" w:rsidRPr="00260401" w:rsidDel="00364F0D">
          <w:rPr>
            <w:rStyle w:val="Hyperlink"/>
            <w:rFonts w:ascii="Times New Roman" w:hAnsi="Times New Roman"/>
            <w:bCs/>
          </w:rPr>
          <w:t xml:space="preserve"> </w:t>
        </w:r>
        <w:r w:rsidR="00227523" w:rsidRPr="00260401">
          <w:rPr>
            <w:rStyle w:val="Hyperlink"/>
            <w:rFonts w:ascii="Times New Roman" w:hAnsi="Times New Roman"/>
            <w:bCs/>
          </w:rPr>
          <w:t>for the Revenue Sharing Program Revision.</w:t>
        </w:r>
      </w:hyperlink>
    </w:p>
    <w:p w:rsidR="00227523" w:rsidRDefault="00227523" w:rsidP="0005444D">
      <w:pPr>
        <w:rPr>
          <w:rFonts w:ascii="Times New Roman" w:hAnsi="Times New Roman"/>
          <w:bCs/>
          <w:szCs w:val="24"/>
        </w:rPr>
      </w:pPr>
    </w:p>
    <w:p w:rsidR="00227523" w:rsidRDefault="00227523" w:rsidP="0005444D">
      <w:pPr>
        <w:rPr>
          <w:rFonts w:ascii="Times New Roman" w:hAnsi="Times New Roman"/>
          <w:bCs/>
          <w:szCs w:val="24"/>
        </w:rPr>
      </w:pPr>
    </w:p>
    <w:p w:rsidR="00227523" w:rsidRDefault="00227523" w:rsidP="0005444D">
      <w:pPr>
        <w:rPr>
          <w:rFonts w:ascii="Times New Roman" w:hAnsi="Times New Roman"/>
          <w:bCs/>
          <w:szCs w:val="24"/>
        </w:rPr>
      </w:pPr>
    </w:p>
    <w:p w:rsidR="00E246EC" w:rsidRPr="003B2466" w:rsidRDefault="00E246EC" w:rsidP="00E246EC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  <w:proofErr w:type="gramStart"/>
      <w:r w:rsidRPr="003B2466">
        <w:rPr>
          <w:rFonts w:ascii="Times New Roman" w:hAnsi="Times New Roman"/>
          <w:b/>
          <w:color w:val="3333CC"/>
          <w:u w:val="single"/>
        </w:rPr>
        <w:t>PROGRAMMING  DIVISION</w:t>
      </w:r>
      <w:proofErr w:type="gramEnd"/>
      <w:r w:rsidRPr="003B2466">
        <w:rPr>
          <w:rFonts w:ascii="Times New Roman" w:hAnsi="Times New Roman"/>
          <w:b/>
          <w:color w:val="3333CC"/>
          <w:u w:val="single"/>
        </w:rPr>
        <w:t>:</w:t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>Presenting: Diane Mitchell</w:t>
      </w:r>
    </w:p>
    <w:p w:rsidR="00E246EC" w:rsidRDefault="00E246EC" w:rsidP="00E246EC">
      <w:pPr>
        <w:ind w:firstLine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</w:rPr>
        <w:t>Division Administrator</w:t>
      </w:r>
      <w:r w:rsidRPr="003B2466">
        <w:rPr>
          <w:rFonts w:ascii="Times New Roman" w:hAnsi="Times New Roman"/>
          <w:b/>
          <w:color w:val="FF0000"/>
        </w:rPr>
        <w:tab/>
      </w:r>
    </w:p>
    <w:p w:rsidR="000F7D34" w:rsidRDefault="000F7D34" w:rsidP="0005444D">
      <w:pPr>
        <w:rPr>
          <w:rFonts w:ascii="Times New Roman" w:hAnsi="Times New Roman"/>
          <w:bCs/>
          <w:szCs w:val="24"/>
        </w:rPr>
      </w:pPr>
    </w:p>
    <w:p w:rsidR="000F7D34" w:rsidRDefault="000F7D34" w:rsidP="0005444D">
      <w:pPr>
        <w:rPr>
          <w:rFonts w:ascii="Times New Roman" w:hAnsi="Times New Roman"/>
          <w:bCs/>
          <w:szCs w:val="24"/>
        </w:rPr>
      </w:pPr>
    </w:p>
    <w:p w:rsidR="000F7D34" w:rsidRPr="00E0230D" w:rsidRDefault="00552184" w:rsidP="00807A19">
      <w:pPr>
        <w:pStyle w:val="NormalWeb"/>
        <w:numPr>
          <w:ilvl w:val="0"/>
          <w:numId w:val="26"/>
        </w:numPr>
        <w:spacing w:before="0" w:beforeAutospacing="0" w:after="0" w:afterAutospacing="0"/>
        <w:ind w:right="720" w:hanging="810"/>
        <w:rPr>
          <w:rFonts w:ascii="Times New Roman" w:hAnsi="Times New Roman" w:cs="Times New Roman"/>
        </w:rPr>
      </w:pPr>
      <w:hyperlink r:id="rId13" w:history="1">
        <w:r w:rsidR="000F7D34" w:rsidRPr="00260401">
          <w:rPr>
            <w:rStyle w:val="Hyperlink"/>
            <w:rFonts w:ascii="Times New Roman" w:hAnsi="Times New Roman" w:cs="Times New Roman"/>
          </w:rPr>
          <w:t xml:space="preserve">Action on FY14-19 Six-Year Improvement Program Transfers </w:t>
        </w:r>
        <w:r w:rsidR="00555BE2" w:rsidRPr="00260401">
          <w:rPr>
            <w:rStyle w:val="Hyperlink"/>
            <w:rFonts w:ascii="Times New Roman" w:hAnsi="Times New Roman" w:cs="Times New Roman"/>
          </w:rPr>
          <w:t xml:space="preserve">For </w:t>
        </w:r>
        <w:r w:rsidR="00807A19" w:rsidRPr="00260401">
          <w:rPr>
            <w:rStyle w:val="Hyperlink"/>
            <w:rFonts w:ascii="Times New Roman" w:hAnsi="Times New Roman" w:cs="Times New Roman"/>
          </w:rPr>
          <w:t>May 24</w:t>
        </w:r>
        <w:r w:rsidR="000F7D34" w:rsidRPr="00260401">
          <w:rPr>
            <w:rStyle w:val="Hyperlink"/>
            <w:rFonts w:ascii="Times New Roman" w:hAnsi="Times New Roman" w:cs="Times New Roman"/>
          </w:rPr>
          <w:t xml:space="preserve">, 2014 through </w:t>
        </w:r>
        <w:r w:rsidR="00807A19" w:rsidRPr="00260401">
          <w:rPr>
            <w:rStyle w:val="Hyperlink"/>
            <w:rFonts w:ascii="Times New Roman" w:hAnsi="Times New Roman" w:cs="Times New Roman"/>
          </w:rPr>
          <w:t>June 30</w:t>
        </w:r>
        <w:r w:rsidR="000F7D34" w:rsidRPr="00260401">
          <w:rPr>
            <w:rStyle w:val="Hyperlink"/>
            <w:rFonts w:ascii="Times New Roman" w:hAnsi="Times New Roman" w:cs="Times New Roman"/>
          </w:rPr>
          <w:t>, 2014.</w:t>
        </w:r>
      </w:hyperlink>
    </w:p>
    <w:p w:rsidR="000F7D34" w:rsidRDefault="000F7D34" w:rsidP="000F7D34">
      <w:pPr>
        <w:pStyle w:val="ListParagraph"/>
        <w:rPr>
          <w:rFonts w:ascii="Times New Roman" w:hAnsi="Times New Roman"/>
          <w:szCs w:val="24"/>
        </w:rPr>
      </w:pPr>
    </w:p>
    <w:p w:rsidR="005A2581" w:rsidRDefault="005A2581" w:rsidP="00CF7F0C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b/>
          <w:color w:val="3333CC"/>
          <w:szCs w:val="24"/>
          <w:u w:val="single"/>
        </w:rPr>
      </w:pPr>
    </w:p>
    <w:p w:rsidR="00CA3ED7" w:rsidRDefault="00CA3ED7" w:rsidP="00CF7F0C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b/>
          <w:color w:val="3333CC"/>
          <w:szCs w:val="24"/>
          <w:u w:val="single"/>
        </w:rPr>
      </w:pPr>
    </w:p>
    <w:p w:rsidR="00CA3ED7" w:rsidRPr="003061A4" w:rsidRDefault="00CA3ED7" w:rsidP="00CA3ED7">
      <w:pPr>
        <w:tabs>
          <w:tab w:val="left" w:pos="360"/>
        </w:tabs>
        <w:rPr>
          <w:rFonts w:ascii="Times New Roman" w:hAnsi="Times New Roman"/>
          <w:b/>
          <w:color w:val="3333CC"/>
          <w:u w:val="single"/>
        </w:rPr>
      </w:pPr>
      <w:r>
        <w:rPr>
          <w:rFonts w:ascii="Times New Roman" w:hAnsi="Times New Roman"/>
          <w:b/>
          <w:color w:val="3333CC"/>
          <w:u w:val="single"/>
        </w:rPr>
        <w:t>RAIL AND PUBLIC TRANSPORTATION</w:t>
      </w:r>
      <w:r w:rsidRPr="003B2466">
        <w:rPr>
          <w:rFonts w:ascii="Times New Roman" w:hAnsi="Times New Roman"/>
          <w:b/>
          <w:color w:val="3333CC"/>
          <w:u w:val="single"/>
        </w:rPr>
        <w:t>:</w:t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>
        <w:rPr>
          <w:rFonts w:ascii="Times New Roman" w:hAnsi="Times New Roman"/>
          <w:b/>
          <w:bCs/>
          <w:i/>
          <w:iCs/>
          <w:color w:val="FF0000"/>
          <w:u w:val="single"/>
        </w:rPr>
        <w:t>Kevin Page</w:t>
      </w:r>
    </w:p>
    <w:p w:rsidR="00CA3ED7" w:rsidRDefault="00CA3ED7" w:rsidP="00CA3ED7">
      <w:pPr>
        <w:pStyle w:val="ListParagraph"/>
        <w:rPr>
          <w:rFonts w:ascii="Times New Roman" w:hAnsi="Times New Roman"/>
          <w:b/>
          <w:bCs/>
          <w:i/>
          <w:color w:val="FF0000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  <w:i/>
          <w:color w:val="FF0000"/>
        </w:rPr>
        <w:t>Chief Operating Officer</w:t>
      </w:r>
    </w:p>
    <w:p w:rsidR="00CA3ED7" w:rsidRPr="00E637EE" w:rsidRDefault="00CA3ED7" w:rsidP="00AC69C0">
      <w:pPr>
        <w:pStyle w:val="Header"/>
        <w:numPr>
          <w:ilvl w:val="0"/>
          <w:numId w:val="26"/>
        </w:numPr>
        <w:tabs>
          <w:tab w:val="clear" w:pos="8640"/>
          <w:tab w:val="left" w:pos="5760"/>
        </w:tabs>
        <w:ind w:hanging="720"/>
        <w:rPr>
          <w:rFonts w:ascii="Times New Roman" w:hAnsi="Times New Roman"/>
          <w:color w:val="3333CC"/>
          <w:szCs w:val="24"/>
        </w:rPr>
      </w:pPr>
      <w:r w:rsidRPr="00E637EE">
        <w:rPr>
          <w:rFonts w:ascii="Times New Roman" w:hAnsi="Times New Roman"/>
          <w:szCs w:val="24"/>
        </w:rPr>
        <w:t xml:space="preserve">Action on </w:t>
      </w:r>
      <w:r>
        <w:rPr>
          <w:rFonts w:ascii="Times New Roman" w:hAnsi="Times New Roman"/>
          <w:szCs w:val="24"/>
        </w:rPr>
        <w:t>Rail Industrial Access Specifically:</w:t>
      </w:r>
    </w:p>
    <w:p w:rsidR="00CA3ED7" w:rsidRDefault="00CA3ED7" w:rsidP="00CA3ED7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szCs w:val="24"/>
        </w:rPr>
      </w:pPr>
    </w:p>
    <w:p w:rsidR="006D5326" w:rsidRPr="006D5326" w:rsidRDefault="006D5326" w:rsidP="006D5326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hyperlink r:id="rId14" w:history="1">
        <w:r w:rsidRPr="00260401">
          <w:rPr>
            <w:rStyle w:val="Hyperlink"/>
            <w:rFonts w:ascii="Times New Roman" w:hAnsi="Times New Roman"/>
            <w:szCs w:val="24"/>
          </w:rPr>
          <w:t>Hampton Roads District</w:t>
        </w:r>
      </w:hyperlink>
    </w:p>
    <w:p w:rsidR="006D5326" w:rsidRDefault="006D5326" w:rsidP="006D5326">
      <w:pPr>
        <w:pStyle w:val="Header"/>
        <w:tabs>
          <w:tab w:val="clear" w:pos="4320"/>
          <w:tab w:val="clear" w:pos="8640"/>
          <w:tab w:val="left" w:pos="315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Accomack County</w:t>
      </w:r>
    </w:p>
    <w:p w:rsidR="006D5326" w:rsidRPr="006D5326" w:rsidRDefault="006D5326" w:rsidP="006D5326">
      <w:pPr>
        <w:pStyle w:val="Heading3"/>
        <w:ind w:left="2880" w:firstLine="270"/>
        <w:jc w:val="left"/>
        <w:rPr>
          <w:b w:val="0"/>
          <w:bCs w:val="0"/>
        </w:rPr>
      </w:pPr>
      <w:r w:rsidRPr="006D5326">
        <w:rPr>
          <w:b w:val="0"/>
          <w:bCs w:val="0"/>
        </w:rPr>
        <w:t>Coastline Chemical, Inc.</w:t>
      </w:r>
    </w:p>
    <w:p w:rsidR="00CA3ED7" w:rsidRDefault="00CA3ED7" w:rsidP="00AC69C0">
      <w:pPr>
        <w:pStyle w:val="Header"/>
        <w:tabs>
          <w:tab w:val="clear" w:pos="4320"/>
          <w:tab w:val="clear" w:pos="8640"/>
          <w:tab w:val="center" w:pos="-495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D5326" w:rsidRPr="003061A4" w:rsidRDefault="006D5326" w:rsidP="006D5326">
      <w:pPr>
        <w:tabs>
          <w:tab w:val="left" w:pos="360"/>
        </w:tabs>
        <w:rPr>
          <w:rFonts w:ascii="Times New Roman" w:hAnsi="Times New Roman"/>
          <w:b/>
          <w:color w:val="3333CC"/>
          <w:u w:val="single"/>
        </w:rPr>
      </w:pPr>
      <w:r>
        <w:rPr>
          <w:rFonts w:ascii="Times New Roman" w:hAnsi="Times New Roman"/>
          <w:b/>
          <w:color w:val="3333CC"/>
          <w:u w:val="single"/>
        </w:rPr>
        <w:t>RIGHT OF WAY DIVISION</w:t>
      </w:r>
      <w:r w:rsidRPr="003B2466">
        <w:rPr>
          <w:rFonts w:ascii="Times New Roman" w:hAnsi="Times New Roman"/>
          <w:b/>
          <w:color w:val="3333CC"/>
          <w:u w:val="single"/>
        </w:rPr>
        <w:t>:</w:t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>
        <w:rPr>
          <w:rFonts w:ascii="Times New Roman" w:hAnsi="Times New Roman"/>
          <w:b/>
          <w:bCs/>
          <w:i/>
          <w:iCs/>
          <w:color w:val="FF0000"/>
          <w:u w:val="single"/>
        </w:rPr>
        <w:t>Richard Bennett</w:t>
      </w:r>
    </w:p>
    <w:p w:rsidR="006D5326" w:rsidRPr="00B47342" w:rsidRDefault="006D5326" w:rsidP="006D5326">
      <w:pPr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B47342">
        <w:rPr>
          <w:rFonts w:ascii="Times New Roman" w:hAnsi="Times New Roman"/>
          <w:b/>
          <w:i/>
          <w:color w:val="FF0000"/>
        </w:rPr>
        <w:t>State Right of Way &amp; Utilities Director</w:t>
      </w:r>
    </w:p>
    <w:p w:rsidR="006D5326" w:rsidRPr="00260401" w:rsidRDefault="00552184" w:rsidP="006D5326">
      <w:pPr>
        <w:pStyle w:val="Header"/>
        <w:numPr>
          <w:ilvl w:val="0"/>
          <w:numId w:val="26"/>
        </w:numPr>
        <w:tabs>
          <w:tab w:val="clear" w:pos="8640"/>
          <w:tab w:val="left" w:pos="5760"/>
        </w:tabs>
        <w:ind w:hanging="720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szCs w:val="24"/>
        </w:rPr>
        <w:fldChar w:fldCharType="begin"/>
      </w:r>
      <w:r w:rsidR="00260401">
        <w:rPr>
          <w:rFonts w:ascii="Times New Roman" w:hAnsi="Times New Roman"/>
          <w:szCs w:val="24"/>
        </w:rPr>
        <w:instrText xml:space="preserve"> HYPERLINK "Resolution_Agenda_Item_6.docx" </w:instrText>
      </w:r>
      <w:r>
        <w:rPr>
          <w:rFonts w:ascii="Times New Roman" w:hAnsi="Times New Roman"/>
          <w:szCs w:val="24"/>
        </w:rPr>
        <w:fldChar w:fldCharType="separate"/>
      </w:r>
      <w:r w:rsidR="006D5326" w:rsidRPr="00260401">
        <w:rPr>
          <w:rStyle w:val="Hyperlink"/>
          <w:rFonts w:ascii="Times New Roman" w:hAnsi="Times New Roman"/>
          <w:szCs w:val="24"/>
        </w:rPr>
        <w:t xml:space="preserve">Action on </w:t>
      </w:r>
      <w:r w:rsidR="006D5326" w:rsidRPr="00260401">
        <w:rPr>
          <w:rStyle w:val="Hyperlink"/>
          <w:rFonts w:ascii="Times New Roman" w:hAnsi="Times New Roman"/>
        </w:rPr>
        <w:t xml:space="preserve">Proposed Limited Access Control Change </w:t>
      </w:r>
    </w:p>
    <w:p w:rsidR="006D5326" w:rsidRPr="00260401" w:rsidRDefault="006D5326" w:rsidP="006D5326">
      <w:pPr>
        <w:pStyle w:val="Header"/>
        <w:tabs>
          <w:tab w:val="clear" w:pos="8640"/>
          <w:tab w:val="left" w:pos="5760"/>
        </w:tabs>
        <w:ind w:left="720"/>
        <w:rPr>
          <w:rStyle w:val="Hyperlink"/>
          <w:rFonts w:ascii="Times New Roman" w:hAnsi="Times New Roman"/>
        </w:rPr>
      </w:pPr>
      <w:proofErr w:type="gramStart"/>
      <w:r w:rsidRPr="00260401">
        <w:rPr>
          <w:rStyle w:val="Hyperlink"/>
          <w:rFonts w:ascii="Times New Roman" w:hAnsi="Times New Roman"/>
        </w:rPr>
        <w:t>fo</w:t>
      </w:r>
      <w:proofErr w:type="gramEnd"/>
      <w:r w:rsidRPr="00260401">
        <w:rPr>
          <w:rStyle w:val="Hyperlink"/>
          <w:rFonts w:ascii="Times New Roman" w:hAnsi="Times New Roman"/>
        </w:rPr>
        <w:t xml:space="preserve">r Interstate Route I-81 and Route 460 (Exit 118) Interchange at </w:t>
      </w:r>
    </w:p>
    <w:p w:rsidR="006D5326" w:rsidRPr="00260401" w:rsidRDefault="006D5326" w:rsidP="006D5326">
      <w:pPr>
        <w:pStyle w:val="Header"/>
        <w:tabs>
          <w:tab w:val="clear" w:pos="8640"/>
          <w:tab w:val="left" w:pos="5760"/>
        </w:tabs>
        <w:ind w:left="720"/>
        <w:rPr>
          <w:rStyle w:val="Hyperlink"/>
          <w:rFonts w:ascii="Times New Roman" w:hAnsi="Times New Roman"/>
          <w:bCs/>
        </w:rPr>
      </w:pPr>
      <w:r w:rsidRPr="00260401">
        <w:rPr>
          <w:rStyle w:val="Hyperlink"/>
          <w:rFonts w:ascii="Times New Roman" w:hAnsi="Times New Roman"/>
        </w:rPr>
        <w:t xml:space="preserve">Roanoke Street (Route 11) </w:t>
      </w:r>
      <w:r w:rsidRPr="00260401">
        <w:rPr>
          <w:rStyle w:val="Hyperlink"/>
          <w:rFonts w:ascii="Times New Roman" w:hAnsi="Times New Roman"/>
          <w:bCs/>
        </w:rPr>
        <w:t>Town of Christiansburg, Montgomery County</w:t>
      </w:r>
    </w:p>
    <w:p w:rsidR="00E15ED5" w:rsidRPr="006D5326" w:rsidRDefault="00E15ED5" w:rsidP="006D5326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bCs/>
        </w:rPr>
      </w:pPr>
      <w:proofErr w:type="gramStart"/>
      <w:r w:rsidRPr="00260401">
        <w:rPr>
          <w:rStyle w:val="Hyperlink"/>
          <w:rFonts w:ascii="Times New Roman" w:hAnsi="Times New Roman"/>
          <w:bCs/>
        </w:rPr>
        <w:t>Located in the Salem District</w:t>
      </w:r>
      <w:proofErr w:type="gramEnd"/>
      <w:r w:rsidRPr="00260401">
        <w:rPr>
          <w:rStyle w:val="Hyperlink"/>
          <w:rFonts w:ascii="Times New Roman" w:hAnsi="Times New Roman"/>
          <w:bCs/>
        </w:rPr>
        <w:t>.</w:t>
      </w:r>
      <w:r w:rsidR="00552184">
        <w:rPr>
          <w:rFonts w:ascii="Times New Roman" w:hAnsi="Times New Roman"/>
          <w:szCs w:val="24"/>
        </w:rPr>
        <w:fldChar w:fldCharType="end"/>
      </w:r>
    </w:p>
    <w:p w:rsidR="00E15ED5" w:rsidRPr="00B47342" w:rsidRDefault="00E15ED5" w:rsidP="00E15ED5">
      <w:pPr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E15ED5" w:rsidRPr="003A4332" w:rsidRDefault="00552184" w:rsidP="00E15ED5">
      <w:pPr>
        <w:pStyle w:val="Header"/>
        <w:numPr>
          <w:ilvl w:val="0"/>
          <w:numId w:val="26"/>
        </w:numPr>
        <w:tabs>
          <w:tab w:val="clear" w:pos="8640"/>
          <w:tab w:val="left" w:pos="5760"/>
        </w:tabs>
        <w:ind w:hanging="720"/>
        <w:rPr>
          <w:rFonts w:ascii="Times New Roman" w:hAnsi="Times New Roman"/>
          <w:bCs/>
        </w:rPr>
      </w:pPr>
      <w:hyperlink r:id="rId15" w:history="1">
        <w:r w:rsidR="00E15ED5" w:rsidRPr="00260401">
          <w:rPr>
            <w:rStyle w:val="Hyperlink"/>
            <w:rFonts w:ascii="Times New Roman" w:hAnsi="Times New Roman"/>
            <w:szCs w:val="24"/>
          </w:rPr>
          <w:t xml:space="preserve">Action on </w:t>
        </w:r>
        <w:r w:rsidR="00E15ED5" w:rsidRPr="00260401">
          <w:rPr>
            <w:rStyle w:val="Hyperlink"/>
            <w:rFonts w:ascii="Times New Roman" w:hAnsi="Times New Roman"/>
          </w:rPr>
          <w:t xml:space="preserve">Proposed Limited Access </w:t>
        </w:r>
        <w:r w:rsidR="00E15ED5" w:rsidRPr="00260401">
          <w:rPr>
            <w:rStyle w:val="Hyperlink"/>
            <w:rFonts w:ascii="Times New Roman" w:hAnsi="Times New Roman"/>
            <w:bCs/>
          </w:rPr>
          <w:t xml:space="preserve">Amendments to the </w:t>
        </w:r>
        <w:r w:rsidR="00E15ED5" w:rsidRPr="00260401">
          <w:rPr>
            <w:rStyle w:val="Hyperlink"/>
            <w:rFonts w:ascii="Times New Roman" w:hAnsi="Times New Roman"/>
            <w:bCs/>
            <w:i/>
          </w:rPr>
          <w:t xml:space="preserve">Rules and Regulations Governing Relocation Assistance </w:t>
        </w:r>
        <w:r w:rsidR="00E15ED5" w:rsidRPr="00260401">
          <w:rPr>
            <w:rStyle w:val="Hyperlink"/>
            <w:rFonts w:ascii="Times New Roman" w:hAnsi="Times New Roman"/>
            <w:bCs/>
          </w:rPr>
          <w:t>(24VAC-30-41).</w:t>
        </w:r>
      </w:hyperlink>
    </w:p>
    <w:p w:rsidR="003A4332" w:rsidRDefault="003A4332" w:rsidP="003A4332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</w:rPr>
      </w:pPr>
    </w:p>
    <w:p w:rsidR="003A4332" w:rsidRPr="003A4332" w:rsidRDefault="00552184" w:rsidP="003A4332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-4770"/>
        </w:tabs>
        <w:ind w:hanging="720"/>
        <w:rPr>
          <w:rFonts w:ascii="Times New Roman" w:hAnsi="Times New Roman"/>
        </w:rPr>
      </w:pPr>
      <w:hyperlink r:id="rId16" w:history="1">
        <w:r w:rsidR="003A4332" w:rsidRPr="00260401">
          <w:rPr>
            <w:rStyle w:val="Hyperlink"/>
            <w:rFonts w:ascii="Times New Roman" w:hAnsi="Times New Roman"/>
            <w:szCs w:val="24"/>
          </w:rPr>
          <w:t xml:space="preserve">Action on Rescinding Location </w:t>
        </w:r>
        <w:r w:rsidR="003A4332" w:rsidRPr="00260401">
          <w:rPr>
            <w:rStyle w:val="Hyperlink"/>
            <w:rFonts w:ascii="Times New Roman" w:hAnsi="Times New Roman"/>
          </w:rPr>
          <w:t>Approval, State Highway System (Primary) Addition, and Limi</w:t>
        </w:r>
        <w:r w:rsidR="00F237FB">
          <w:rPr>
            <w:rStyle w:val="Hyperlink"/>
            <w:rFonts w:ascii="Times New Roman" w:hAnsi="Times New Roman"/>
          </w:rPr>
          <w:t xml:space="preserve">ted Access Control Designation </w:t>
        </w:r>
        <w:r w:rsidR="003A4332" w:rsidRPr="00260401">
          <w:rPr>
            <w:rStyle w:val="Hyperlink"/>
            <w:rFonts w:ascii="Times New Roman" w:hAnsi="Times New Roman"/>
          </w:rPr>
          <w:t xml:space="preserve">Route 29 Bypass From 0.7 miles N. Route 250, </w:t>
        </w:r>
        <w:proofErr w:type="gramStart"/>
        <w:r w:rsidR="003A4332" w:rsidRPr="00260401">
          <w:rPr>
            <w:rStyle w:val="Hyperlink"/>
            <w:rFonts w:ascii="Times New Roman" w:hAnsi="Times New Roman"/>
          </w:rPr>
          <w:t>To</w:t>
        </w:r>
        <w:proofErr w:type="gramEnd"/>
        <w:r w:rsidR="003A4332" w:rsidRPr="00260401">
          <w:rPr>
            <w:rStyle w:val="Hyperlink"/>
            <w:rFonts w:ascii="Times New Roman" w:hAnsi="Times New Roman"/>
          </w:rPr>
          <w:t xml:space="preserve"> 0.5 miles N. </w:t>
        </w:r>
        <w:proofErr w:type="spellStart"/>
        <w:r w:rsidR="003A4332" w:rsidRPr="00260401">
          <w:rPr>
            <w:rStyle w:val="Hyperlink"/>
            <w:rFonts w:ascii="Times New Roman" w:hAnsi="Times New Roman"/>
          </w:rPr>
          <w:t>Rivanna</w:t>
        </w:r>
        <w:proofErr w:type="spellEnd"/>
        <w:r w:rsidR="003A4332" w:rsidRPr="00260401">
          <w:rPr>
            <w:rStyle w:val="Hyperlink"/>
            <w:rFonts w:ascii="Times New Roman" w:hAnsi="Times New Roman"/>
          </w:rPr>
          <w:t xml:space="preserve"> River (Charlottesville’s By-Pass) Albemarle County Located in the Culpeper District.</w:t>
        </w:r>
      </w:hyperlink>
    </w:p>
    <w:p w:rsidR="003A4332" w:rsidRPr="009245BE" w:rsidRDefault="003A4332" w:rsidP="006D5326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/>
          <w:color w:val="3333CC"/>
          <w:szCs w:val="24"/>
          <w:u w:val="single"/>
        </w:rPr>
      </w:pPr>
    </w:p>
    <w:p w:rsidR="00B27BE9" w:rsidRPr="00B27BE9" w:rsidRDefault="00B172FC" w:rsidP="004A2177">
      <w:pPr>
        <w:pStyle w:val="Header"/>
        <w:tabs>
          <w:tab w:val="clear" w:pos="4320"/>
          <w:tab w:val="clear" w:pos="8640"/>
        </w:tabs>
        <w:ind w:left="5580" w:hanging="5580"/>
        <w:rPr>
          <w:rFonts w:ascii="Times New Roman" w:hAnsi="Times New Roman"/>
          <w:b/>
          <w:bCs/>
          <w:i/>
          <w:color w:val="FF0000"/>
          <w:szCs w:val="24"/>
          <w:u w:val="single"/>
        </w:rPr>
      </w:pPr>
      <w:r w:rsidRPr="003B2466">
        <w:rPr>
          <w:rFonts w:ascii="Times New Roman" w:hAnsi="Times New Roman"/>
          <w:b/>
          <w:color w:val="3333CC"/>
          <w:szCs w:val="24"/>
          <w:u w:val="single"/>
        </w:rPr>
        <w:t>CONTRACT</w:t>
      </w:r>
      <w:r w:rsidR="00E35EB6">
        <w:rPr>
          <w:rFonts w:ascii="Times New Roman" w:hAnsi="Times New Roman"/>
          <w:b/>
          <w:color w:val="3333CC"/>
          <w:szCs w:val="24"/>
          <w:u w:val="single"/>
        </w:rPr>
        <w:t>S</w:t>
      </w:r>
      <w:r w:rsidRPr="003B2466">
        <w:rPr>
          <w:rFonts w:ascii="Times New Roman" w:hAnsi="Times New Roman"/>
          <w:b/>
          <w:color w:val="3333CC"/>
          <w:szCs w:val="24"/>
          <w:u w:val="single"/>
        </w:rPr>
        <w:t>:</w:t>
      </w:r>
      <w:r w:rsidR="00B27BE9">
        <w:rPr>
          <w:rFonts w:ascii="Times New Roman" w:hAnsi="Times New Roman"/>
          <w:bCs/>
          <w:szCs w:val="24"/>
        </w:rPr>
        <w:t xml:space="preserve">                                </w:t>
      </w:r>
      <w:r w:rsidR="00E35EB6">
        <w:rPr>
          <w:rFonts w:ascii="Times New Roman" w:hAnsi="Times New Roman"/>
          <w:bCs/>
          <w:szCs w:val="24"/>
        </w:rPr>
        <w:tab/>
      </w:r>
      <w:r w:rsidR="00B27BE9">
        <w:rPr>
          <w:rFonts w:ascii="Times New Roman" w:hAnsi="Times New Roman"/>
          <w:b/>
          <w:bCs/>
          <w:i/>
          <w:color w:val="FF0000"/>
          <w:szCs w:val="24"/>
          <w:u w:val="single"/>
        </w:rPr>
        <w:t>Presenting:  Don Silies</w:t>
      </w:r>
      <w:r w:rsidR="00B27BE9">
        <w:rPr>
          <w:rFonts w:ascii="Times New Roman" w:hAnsi="Times New Roman"/>
          <w:b/>
          <w:bCs/>
          <w:i/>
          <w:color w:val="FF0000"/>
          <w:szCs w:val="24"/>
        </w:rPr>
        <w:tab/>
        <w:t xml:space="preserve">     </w:t>
      </w:r>
      <w:r w:rsidR="00B27BE9">
        <w:rPr>
          <w:rFonts w:ascii="Times New Roman" w:hAnsi="Times New Roman"/>
          <w:b/>
          <w:bCs/>
          <w:i/>
          <w:color w:val="FF0000"/>
          <w:szCs w:val="24"/>
        </w:rPr>
        <w:tab/>
        <w:t xml:space="preserve">    </w:t>
      </w:r>
      <w:r w:rsidR="00B27BE9">
        <w:rPr>
          <w:rFonts w:ascii="Times New Roman" w:hAnsi="Times New Roman"/>
          <w:b/>
          <w:bCs/>
          <w:i/>
          <w:color w:val="FF0000"/>
          <w:szCs w:val="24"/>
        </w:rPr>
        <w:tab/>
        <w:t xml:space="preserve">     Assistant Division Administrator</w:t>
      </w:r>
    </w:p>
    <w:p w:rsidR="00892046" w:rsidRPr="004B582F" w:rsidRDefault="00892046" w:rsidP="00B27BE9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szCs w:val="24"/>
        </w:rPr>
      </w:pPr>
    </w:p>
    <w:p w:rsidR="0052088E" w:rsidRDefault="00552184" w:rsidP="009E0F89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center" w:pos="-6480"/>
        </w:tabs>
        <w:ind w:hanging="720"/>
        <w:rPr>
          <w:rFonts w:ascii="Times New Roman" w:hAnsi="Times New Roman"/>
          <w:bCs/>
          <w:szCs w:val="24"/>
        </w:rPr>
      </w:pPr>
      <w:hyperlink r:id="rId17" w:history="1">
        <w:r w:rsidR="00A64126" w:rsidRPr="00260401">
          <w:rPr>
            <w:rStyle w:val="Hyperlink"/>
            <w:rFonts w:ascii="Times New Roman" w:hAnsi="Times New Roman"/>
            <w:bCs/>
            <w:szCs w:val="24"/>
          </w:rPr>
          <w:t>Bids.</w:t>
        </w:r>
      </w:hyperlink>
      <w:r w:rsidR="00A64126" w:rsidRPr="004B582F">
        <w:rPr>
          <w:rFonts w:ascii="Times New Roman" w:hAnsi="Times New Roman"/>
          <w:bCs/>
          <w:szCs w:val="24"/>
        </w:rPr>
        <w:t xml:space="preserve"> </w:t>
      </w:r>
    </w:p>
    <w:p w:rsidR="00F847E1" w:rsidRDefault="00F847E1" w:rsidP="00F847E1">
      <w:pPr>
        <w:pStyle w:val="Header"/>
        <w:tabs>
          <w:tab w:val="clear" w:pos="4320"/>
          <w:tab w:val="clear" w:pos="8640"/>
          <w:tab w:val="center" w:pos="-6480"/>
        </w:tabs>
        <w:rPr>
          <w:rFonts w:ascii="Times New Roman" w:hAnsi="Times New Roman"/>
          <w:bCs/>
          <w:szCs w:val="24"/>
        </w:rPr>
      </w:pPr>
    </w:p>
    <w:p w:rsidR="00B172FC" w:rsidRPr="004B582F" w:rsidRDefault="00B172FC" w:rsidP="00BA7E19">
      <w:pPr>
        <w:pStyle w:val="Header"/>
        <w:tabs>
          <w:tab w:val="clear" w:pos="8640"/>
        </w:tabs>
        <w:rPr>
          <w:rFonts w:ascii="Times New Roman" w:hAnsi="Times New Roman"/>
          <w:b/>
          <w:i/>
          <w:u w:val="single"/>
        </w:rPr>
      </w:pPr>
      <w:r w:rsidRPr="003B2466">
        <w:rPr>
          <w:rFonts w:ascii="Times New Roman" w:hAnsi="Times New Roman"/>
          <w:b/>
          <w:bCs/>
          <w:color w:val="3333CC"/>
          <w:szCs w:val="24"/>
          <w:u w:val="single"/>
        </w:rPr>
        <w:t>NEW BUSINESS:</w:t>
      </w:r>
      <w:r w:rsidR="00F96301" w:rsidRPr="004B582F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F96301" w:rsidRPr="004B582F">
        <w:rPr>
          <w:rFonts w:ascii="Times New Roman" w:hAnsi="Times New Roman"/>
          <w:b/>
          <w:bCs/>
          <w:szCs w:val="24"/>
        </w:rPr>
        <w:tab/>
      </w:r>
      <w:r w:rsidR="00F96301" w:rsidRPr="004B582F">
        <w:rPr>
          <w:rFonts w:ascii="Times New Roman" w:hAnsi="Times New Roman"/>
          <w:b/>
          <w:bCs/>
          <w:szCs w:val="24"/>
        </w:rPr>
        <w:tab/>
      </w:r>
      <w:r w:rsidR="00F96301" w:rsidRPr="004B582F">
        <w:rPr>
          <w:rFonts w:ascii="Times New Roman" w:hAnsi="Times New Roman"/>
          <w:b/>
          <w:bCs/>
          <w:szCs w:val="24"/>
        </w:rPr>
        <w:tab/>
      </w:r>
    </w:p>
    <w:p w:rsidR="00E83356" w:rsidRDefault="00E83356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9C06F5" w:rsidRPr="004B582F" w:rsidRDefault="009C06F5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B172FC" w:rsidRPr="003B2466" w:rsidRDefault="00B172FC">
      <w:pPr>
        <w:rPr>
          <w:rFonts w:ascii="Times New Roman" w:hAnsi="Times New Roman"/>
          <w:b/>
          <w:bCs/>
          <w:color w:val="3333CC"/>
          <w:szCs w:val="24"/>
          <w:u w:val="single"/>
        </w:rPr>
      </w:pPr>
      <w:r w:rsidRPr="003B2466">
        <w:rPr>
          <w:rFonts w:ascii="Times New Roman" w:hAnsi="Times New Roman"/>
          <w:b/>
          <w:bCs/>
          <w:color w:val="3333CC"/>
          <w:szCs w:val="24"/>
          <w:u w:val="single"/>
        </w:rPr>
        <w:t>ADJOUR</w:t>
      </w:r>
      <w:r w:rsidR="000E78F0" w:rsidRPr="003B2466">
        <w:rPr>
          <w:rFonts w:ascii="Times New Roman" w:hAnsi="Times New Roman"/>
          <w:b/>
          <w:bCs/>
          <w:color w:val="3333CC"/>
          <w:szCs w:val="24"/>
          <w:u w:val="single"/>
        </w:rPr>
        <w:t>N</w:t>
      </w:r>
      <w:r w:rsidRPr="003B2466">
        <w:rPr>
          <w:rFonts w:ascii="Times New Roman" w:hAnsi="Times New Roman"/>
          <w:b/>
          <w:bCs/>
          <w:color w:val="3333CC"/>
          <w:szCs w:val="24"/>
          <w:u w:val="single"/>
        </w:rPr>
        <w:t>MENT:</w:t>
      </w:r>
    </w:p>
    <w:p w:rsidR="007F0A20" w:rsidRPr="004B582F" w:rsidRDefault="007F0A20">
      <w:pPr>
        <w:rPr>
          <w:rFonts w:ascii="Times New Roman" w:hAnsi="Times New Roman"/>
          <w:b/>
          <w:bCs/>
          <w:szCs w:val="24"/>
        </w:rPr>
      </w:pPr>
    </w:p>
    <w:p w:rsidR="00A80377" w:rsidRPr="004B582F" w:rsidRDefault="00A80377" w:rsidP="00A80377">
      <w:pPr>
        <w:jc w:val="center"/>
        <w:rPr>
          <w:rFonts w:ascii="Times New Roman" w:hAnsi="Times New Roman"/>
          <w:b/>
          <w:bCs/>
          <w:szCs w:val="24"/>
        </w:rPr>
      </w:pPr>
      <w:r w:rsidRPr="004B582F">
        <w:rPr>
          <w:rFonts w:ascii="Times New Roman" w:hAnsi="Times New Roman"/>
          <w:b/>
          <w:bCs/>
          <w:szCs w:val="24"/>
        </w:rPr>
        <w:t># # #</w:t>
      </w: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D45BC6" w:rsidRPr="004B582F" w:rsidRDefault="00D45BC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pStyle w:val="Header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pStyle w:val="Header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BA7E19" w:rsidRPr="00BE12C6" w:rsidRDefault="00BA7E19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sectPr w:rsidR="00BA7E19" w:rsidRPr="00BE12C6" w:rsidSect="00881C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99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0D" w:rsidRDefault="002A650D">
      <w:r>
        <w:separator/>
      </w:r>
    </w:p>
  </w:endnote>
  <w:endnote w:type="continuationSeparator" w:id="0">
    <w:p w:rsidR="002A650D" w:rsidRDefault="002A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21" w:rsidRDefault="00D11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21" w:rsidRDefault="00D112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21" w:rsidRDefault="00D11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0D" w:rsidRDefault="002A650D">
      <w:r>
        <w:separator/>
      </w:r>
    </w:p>
  </w:footnote>
  <w:footnote w:type="continuationSeparator" w:id="0">
    <w:p w:rsidR="002A650D" w:rsidRDefault="002A6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21" w:rsidRDefault="00D112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26" w:rsidRDefault="006D532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Agenda</w:t>
    </w:r>
  </w:p>
  <w:p w:rsidR="006D5326" w:rsidRDefault="006D532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Meeting of the Commonwealth Transportation Board</w:t>
    </w:r>
  </w:p>
  <w:p w:rsidR="006D5326" w:rsidRPr="007D1F1F" w:rsidRDefault="00D11221" w:rsidP="00B97FC0">
    <w:pPr>
      <w:pStyle w:val="Header"/>
      <w:tabs>
        <w:tab w:val="clear" w:pos="4320"/>
        <w:tab w:val="clear" w:pos="8640"/>
        <w:tab w:val="center" w:pos="-4860"/>
      </w:tabs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July 16</w:t>
    </w:r>
    <w:r w:rsidR="006D5326">
      <w:rPr>
        <w:rFonts w:ascii="Times New Roman" w:hAnsi="Times New Roman"/>
        <w:bCs/>
        <w:szCs w:val="24"/>
      </w:rPr>
      <w:t>, 2014</w:t>
    </w:r>
  </w:p>
  <w:p w:rsidR="006D5326" w:rsidRDefault="006D5326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552184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552184">
      <w:rPr>
        <w:rStyle w:val="PageNumber"/>
        <w:rFonts w:ascii="Times New Roman" w:hAnsi="Times New Roman"/>
      </w:rPr>
      <w:fldChar w:fldCharType="separate"/>
    </w:r>
    <w:r w:rsidR="00E35EB6">
      <w:rPr>
        <w:rStyle w:val="PageNumber"/>
        <w:rFonts w:ascii="Times New Roman" w:hAnsi="Times New Roman"/>
        <w:noProof/>
      </w:rPr>
      <w:t>2</w:t>
    </w:r>
    <w:r w:rsidR="00552184">
      <w:rPr>
        <w:rStyle w:val="PageNumber"/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21" w:rsidRDefault="00D11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7F"/>
    <w:multiLevelType w:val="hybridMultilevel"/>
    <w:tmpl w:val="0B46DEC0"/>
    <w:lvl w:ilvl="0" w:tplc="0CB4A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406E"/>
    <w:multiLevelType w:val="hybridMultilevel"/>
    <w:tmpl w:val="8E9E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6A9A"/>
    <w:multiLevelType w:val="hybridMultilevel"/>
    <w:tmpl w:val="EAA2D4A0"/>
    <w:lvl w:ilvl="0" w:tplc="78060134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EBE66610">
      <w:start w:val="7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CB81333"/>
    <w:multiLevelType w:val="hybridMultilevel"/>
    <w:tmpl w:val="8F8A30EE"/>
    <w:lvl w:ilvl="0" w:tplc="A64C36E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C0F"/>
    <w:multiLevelType w:val="hybridMultilevel"/>
    <w:tmpl w:val="296A3B9C"/>
    <w:lvl w:ilvl="0" w:tplc="2CAA04E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F0A9D"/>
    <w:multiLevelType w:val="hybridMultilevel"/>
    <w:tmpl w:val="0DC45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41E77"/>
    <w:multiLevelType w:val="hybridMultilevel"/>
    <w:tmpl w:val="9FF061C6"/>
    <w:lvl w:ilvl="0" w:tplc="487056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3D22"/>
    <w:multiLevelType w:val="hybridMultilevel"/>
    <w:tmpl w:val="96782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D3071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2573"/>
    <w:multiLevelType w:val="hybridMultilevel"/>
    <w:tmpl w:val="D1F68684"/>
    <w:lvl w:ilvl="0" w:tplc="78060134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A44570"/>
    <w:multiLevelType w:val="hybridMultilevel"/>
    <w:tmpl w:val="5524B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705AD4"/>
    <w:multiLevelType w:val="hybridMultilevel"/>
    <w:tmpl w:val="CE6C918C"/>
    <w:lvl w:ilvl="0" w:tplc="D6702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051E5"/>
    <w:multiLevelType w:val="hybridMultilevel"/>
    <w:tmpl w:val="7582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73BB3"/>
    <w:multiLevelType w:val="hybridMultilevel"/>
    <w:tmpl w:val="0ED0C814"/>
    <w:lvl w:ilvl="0" w:tplc="CD689B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136C4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D06B3"/>
    <w:multiLevelType w:val="hybridMultilevel"/>
    <w:tmpl w:val="18B4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30028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01321"/>
    <w:multiLevelType w:val="hybridMultilevel"/>
    <w:tmpl w:val="9AE0F834"/>
    <w:lvl w:ilvl="0" w:tplc="48D43E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AE7C3B"/>
    <w:multiLevelType w:val="hybridMultilevel"/>
    <w:tmpl w:val="4B988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6713F"/>
    <w:multiLevelType w:val="hybridMultilevel"/>
    <w:tmpl w:val="5A002D1E"/>
    <w:lvl w:ilvl="0" w:tplc="780601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9449C1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1989"/>
    <w:multiLevelType w:val="hybridMultilevel"/>
    <w:tmpl w:val="9F4A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40FA1"/>
    <w:multiLevelType w:val="hybridMultilevel"/>
    <w:tmpl w:val="DFEE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A2635"/>
    <w:multiLevelType w:val="hybridMultilevel"/>
    <w:tmpl w:val="0330CBF8"/>
    <w:lvl w:ilvl="0" w:tplc="2E50F8B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211E35"/>
    <w:multiLevelType w:val="hybridMultilevel"/>
    <w:tmpl w:val="2A4A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175BD"/>
    <w:multiLevelType w:val="hybridMultilevel"/>
    <w:tmpl w:val="E4B818CE"/>
    <w:lvl w:ilvl="0" w:tplc="B2887B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7F4F"/>
    <w:multiLevelType w:val="hybridMultilevel"/>
    <w:tmpl w:val="909E7122"/>
    <w:lvl w:ilvl="0" w:tplc="D6702C5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B016EF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405D3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21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24"/>
  </w:num>
  <w:num w:numId="11">
    <w:abstractNumId w:val="22"/>
  </w:num>
  <w:num w:numId="12">
    <w:abstractNumId w:val="27"/>
  </w:num>
  <w:num w:numId="13">
    <w:abstractNumId w:val="20"/>
  </w:num>
  <w:num w:numId="14">
    <w:abstractNumId w:val="16"/>
  </w:num>
  <w:num w:numId="15">
    <w:abstractNumId w:val="28"/>
  </w:num>
  <w:num w:numId="16">
    <w:abstractNumId w:val="11"/>
  </w:num>
  <w:num w:numId="17">
    <w:abstractNumId w:val="12"/>
  </w:num>
  <w:num w:numId="18">
    <w:abstractNumId w:val="0"/>
  </w:num>
  <w:num w:numId="19">
    <w:abstractNumId w:val="23"/>
  </w:num>
  <w:num w:numId="20">
    <w:abstractNumId w:val="26"/>
  </w:num>
  <w:num w:numId="21">
    <w:abstractNumId w:val="5"/>
  </w:num>
  <w:num w:numId="22">
    <w:abstractNumId w:val="19"/>
  </w:num>
  <w:num w:numId="23">
    <w:abstractNumId w:val="9"/>
  </w:num>
  <w:num w:numId="24">
    <w:abstractNumId w:val="2"/>
  </w:num>
  <w:num w:numId="2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1"/>
  </w:num>
  <w:num w:numId="29">
    <w:abstractNumId w:val="18"/>
  </w:num>
  <w:num w:numId="3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6A"/>
    <w:rsid w:val="000002D0"/>
    <w:rsid w:val="00000A90"/>
    <w:rsid w:val="00000B9A"/>
    <w:rsid w:val="00001EC3"/>
    <w:rsid w:val="00005075"/>
    <w:rsid w:val="000074E5"/>
    <w:rsid w:val="00010954"/>
    <w:rsid w:val="00012DE8"/>
    <w:rsid w:val="000135A4"/>
    <w:rsid w:val="00016079"/>
    <w:rsid w:val="00016120"/>
    <w:rsid w:val="000173C1"/>
    <w:rsid w:val="00023587"/>
    <w:rsid w:val="00023D28"/>
    <w:rsid w:val="00023DC0"/>
    <w:rsid w:val="00024FD7"/>
    <w:rsid w:val="00025393"/>
    <w:rsid w:val="000266A2"/>
    <w:rsid w:val="000338CB"/>
    <w:rsid w:val="00036F1D"/>
    <w:rsid w:val="00041F0A"/>
    <w:rsid w:val="00045728"/>
    <w:rsid w:val="00045A7D"/>
    <w:rsid w:val="0005021C"/>
    <w:rsid w:val="00050D61"/>
    <w:rsid w:val="0005444D"/>
    <w:rsid w:val="00055512"/>
    <w:rsid w:val="00055AA3"/>
    <w:rsid w:val="00056016"/>
    <w:rsid w:val="000611AB"/>
    <w:rsid w:val="0006265F"/>
    <w:rsid w:val="00067310"/>
    <w:rsid w:val="0007078C"/>
    <w:rsid w:val="00070808"/>
    <w:rsid w:val="00070947"/>
    <w:rsid w:val="00073B0A"/>
    <w:rsid w:val="00075A3B"/>
    <w:rsid w:val="00075B0D"/>
    <w:rsid w:val="00082019"/>
    <w:rsid w:val="0008465E"/>
    <w:rsid w:val="00091395"/>
    <w:rsid w:val="000935BC"/>
    <w:rsid w:val="00095C4D"/>
    <w:rsid w:val="000A11BE"/>
    <w:rsid w:val="000A2A8F"/>
    <w:rsid w:val="000A39D3"/>
    <w:rsid w:val="000A4343"/>
    <w:rsid w:val="000A452B"/>
    <w:rsid w:val="000A62A1"/>
    <w:rsid w:val="000A64E3"/>
    <w:rsid w:val="000B049D"/>
    <w:rsid w:val="000B0F72"/>
    <w:rsid w:val="000B11A1"/>
    <w:rsid w:val="000B4608"/>
    <w:rsid w:val="000B67BB"/>
    <w:rsid w:val="000C129A"/>
    <w:rsid w:val="000C1C78"/>
    <w:rsid w:val="000C1D30"/>
    <w:rsid w:val="000C2277"/>
    <w:rsid w:val="000C2E7E"/>
    <w:rsid w:val="000C3BC9"/>
    <w:rsid w:val="000C4314"/>
    <w:rsid w:val="000C4C62"/>
    <w:rsid w:val="000C4E09"/>
    <w:rsid w:val="000D0378"/>
    <w:rsid w:val="000D0738"/>
    <w:rsid w:val="000D09AD"/>
    <w:rsid w:val="000D0C27"/>
    <w:rsid w:val="000D0EFA"/>
    <w:rsid w:val="000D70D2"/>
    <w:rsid w:val="000E477C"/>
    <w:rsid w:val="000E78F0"/>
    <w:rsid w:val="000F146C"/>
    <w:rsid w:val="000F184F"/>
    <w:rsid w:val="000F4A2F"/>
    <w:rsid w:val="000F537B"/>
    <w:rsid w:val="000F77A7"/>
    <w:rsid w:val="000F7D34"/>
    <w:rsid w:val="00100350"/>
    <w:rsid w:val="00103C11"/>
    <w:rsid w:val="00105FEE"/>
    <w:rsid w:val="00113DF7"/>
    <w:rsid w:val="00115784"/>
    <w:rsid w:val="00117C82"/>
    <w:rsid w:val="001232B4"/>
    <w:rsid w:val="00124090"/>
    <w:rsid w:val="001265EF"/>
    <w:rsid w:val="00127B9D"/>
    <w:rsid w:val="0013469D"/>
    <w:rsid w:val="00134B18"/>
    <w:rsid w:val="0013605D"/>
    <w:rsid w:val="00137C38"/>
    <w:rsid w:val="00137CD7"/>
    <w:rsid w:val="0014032B"/>
    <w:rsid w:val="00141721"/>
    <w:rsid w:val="0014184D"/>
    <w:rsid w:val="00144653"/>
    <w:rsid w:val="00144A86"/>
    <w:rsid w:val="00150381"/>
    <w:rsid w:val="00152FF6"/>
    <w:rsid w:val="001534FC"/>
    <w:rsid w:val="00154B4C"/>
    <w:rsid w:val="00156B63"/>
    <w:rsid w:val="00156D24"/>
    <w:rsid w:val="0016008A"/>
    <w:rsid w:val="001604B3"/>
    <w:rsid w:val="001607DF"/>
    <w:rsid w:val="00161D3A"/>
    <w:rsid w:val="00162F11"/>
    <w:rsid w:val="00163824"/>
    <w:rsid w:val="00166961"/>
    <w:rsid w:val="00166BEC"/>
    <w:rsid w:val="00172E6D"/>
    <w:rsid w:val="0017558D"/>
    <w:rsid w:val="0017687B"/>
    <w:rsid w:val="0017736B"/>
    <w:rsid w:val="0018148A"/>
    <w:rsid w:val="0018489D"/>
    <w:rsid w:val="00185893"/>
    <w:rsid w:val="0018691C"/>
    <w:rsid w:val="00192FDE"/>
    <w:rsid w:val="001A2494"/>
    <w:rsid w:val="001A34EF"/>
    <w:rsid w:val="001A37CC"/>
    <w:rsid w:val="001A49E2"/>
    <w:rsid w:val="001B235B"/>
    <w:rsid w:val="001C1319"/>
    <w:rsid w:val="001C28B6"/>
    <w:rsid w:val="001C3113"/>
    <w:rsid w:val="001C401B"/>
    <w:rsid w:val="001C5297"/>
    <w:rsid w:val="001C5A12"/>
    <w:rsid w:val="001C7DCB"/>
    <w:rsid w:val="001D228A"/>
    <w:rsid w:val="001D2535"/>
    <w:rsid w:val="001D5FA3"/>
    <w:rsid w:val="001D76BC"/>
    <w:rsid w:val="001E046A"/>
    <w:rsid w:val="001E55E4"/>
    <w:rsid w:val="001F0B70"/>
    <w:rsid w:val="001F2C7E"/>
    <w:rsid w:val="001F3A34"/>
    <w:rsid w:val="001F6DF7"/>
    <w:rsid w:val="00200BB3"/>
    <w:rsid w:val="0020121E"/>
    <w:rsid w:val="00202F91"/>
    <w:rsid w:val="00205652"/>
    <w:rsid w:val="0020572D"/>
    <w:rsid w:val="00206CCA"/>
    <w:rsid w:val="00210507"/>
    <w:rsid w:val="00212E0B"/>
    <w:rsid w:val="00215A10"/>
    <w:rsid w:val="00220EC3"/>
    <w:rsid w:val="00221EDD"/>
    <w:rsid w:val="002224B7"/>
    <w:rsid w:val="002225B6"/>
    <w:rsid w:val="00227523"/>
    <w:rsid w:val="0023011A"/>
    <w:rsid w:val="00230E50"/>
    <w:rsid w:val="002332D1"/>
    <w:rsid w:val="00233A34"/>
    <w:rsid w:val="0023467D"/>
    <w:rsid w:val="002379CD"/>
    <w:rsid w:val="00237DA6"/>
    <w:rsid w:val="00244B07"/>
    <w:rsid w:val="00244B25"/>
    <w:rsid w:val="00251C51"/>
    <w:rsid w:val="00251EFB"/>
    <w:rsid w:val="002529B0"/>
    <w:rsid w:val="0025341C"/>
    <w:rsid w:val="00260401"/>
    <w:rsid w:val="00261754"/>
    <w:rsid w:val="0026196F"/>
    <w:rsid w:val="00271E7F"/>
    <w:rsid w:val="00274362"/>
    <w:rsid w:val="00276D93"/>
    <w:rsid w:val="002779BD"/>
    <w:rsid w:val="00282D4F"/>
    <w:rsid w:val="00293C09"/>
    <w:rsid w:val="00295C02"/>
    <w:rsid w:val="002A3D73"/>
    <w:rsid w:val="002A4762"/>
    <w:rsid w:val="002A4CC6"/>
    <w:rsid w:val="002A650D"/>
    <w:rsid w:val="002A688B"/>
    <w:rsid w:val="002A7098"/>
    <w:rsid w:val="002B47C7"/>
    <w:rsid w:val="002B4840"/>
    <w:rsid w:val="002B7839"/>
    <w:rsid w:val="002B7DD1"/>
    <w:rsid w:val="002C0945"/>
    <w:rsid w:val="002C3D6B"/>
    <w:rsid w:val="002C5440"/>
    <w:rsid w:val="002C5F9D"/>
    <w:rsid w:val="002C618E"/>
    <w:rsid w:val="002C6904"/>
    <w:rsid w:val="002C724C"/>
    <w:rsid w:val="002D0E3C"/>
    <w:rsid w:val="002D1F14"/>
    <w:rsid w:val="002D2E34"/>
    <w:rsid w:val="002E036A"/>
    <w:rsid w:val="002E2671"/>
    <w:rsid w:val="002E7A58"/>
    <w:rsid w:val="002F07E5"/>
    <w:rsid w:val="002F0B4F"/>
    <w:rsid w:val="002F2AD7"/>
    <w:rsid w:val="002F3030"/>
    <w:rsid w:val="002F599D"/>
    <w:rsid w:val="002F5F58"/>
    <w:rsid w:val="002F7C8F"/>
    <w:rsid w:val="00300A24"/>
    <w:rsid w:val="00305279"/>
    <w:rsid w:val="00306643"/>
    <w:rsid w:val="00310C6D"/>
    <w:rsid w:val="003145EC"/>
    <w:rsid w:val="00315500"/>
    <w:rsid w:val="00317D49"/>
    <w:rsid w:val="003201E8"/>
    <w:rsid w:val="00321D67"/>
    <w:rsid w:val="00330410"/>
    <w:rsid w:val="00330616"/>
    <w:rsid w:val="00333B40"/>
    <w:rsid w:val="0033434B"/>
    <w:rsid w:val="003355A5"/>
    <w:rsid w:val="003371F4"/>
    <w:rsid w:val="003378D1"/>
    <w:rsid w:val="003428A0"/>
    <w:rsid w:val="00345069"/>
    <w:rsid w:val="00346D2A"/>
    <w:rsid w:val="00347BD0"/>
    <w:rsid w:val="00350B1C"/>
    <w:rsid w:val="00350CDC"/>
    <w:rsid w:val="003552EF"/>
    <w:rsid w:val="0035770B"/>
    <w:rsid w:val="00365222"/>
    <w:rsid w:val="00372C6D"/>
    <w:rsid w:val="00374098"/>
    <w:rsid w:val="003748F2"/>
    <w:rsid w:val="00375D2F"/>
    <w:rsid w:val="003765B2"/>
    <w:rsid w:val="00380C72"/>
    <w:rsid w:val="003816B1"/>
    <w:rsid w:val="00381989"/>
    <w:rsid w:val="00386FA1"/>
    <w:rsid w:val="00387428"/>
    <w:rsid w:val="003900CF"/>
    <w:rsid w:val="00393E92"/>
    <w:rsid w:val="003A030E"/>
    <w:rsid w:val="003A0F37"/>
    <w:rsid w:val="003A371F"/>
    <w:rsid w:val="003A4028"/>
    <w:rsid w:val="003A4332"/>
    <w:rsid w:val="003A5D0F"/>
    <w:rsid w:val="003B2466"/>
    <w:rsid w:val="003B38BF"/>
    <w:rsid w:val="003B38C1"/>
    <w:rsid w:val="003B4F8D"/>
    <w:rsid w:val="003B4FFF"/>
    <w:rsid w:val="003B7706"/>
    <w:rsid w:val="003C0AB5"/>
    <w:rsid w:val="003C1025"/>
    <w:rsid w:val="003C1FBF"/>
    <w:rsid w:val="003C2704"/>
    <w:rsid w:val="003C3828"/>
    <w:rsid w:val="003C44C7"/>
    <w:rsid w:val="003C7488"/>
    <w:rsid w:val="003D14F1"/>
    <w:rsid w:val="003D3823"/>
    <w:rsid w:val="003D5A45"/>
    <w:rsid w:val="003D5E5F"/>
    <w:rsid w:val="003E01DE"/>
    <w:rsid w:val="003E090E"/>
    <w:rsid w:val="003E135F"/>
    <w:rsid w:val="003E1EAB"/>
    <w:rsid w:val="003E3DE1"/>
    <w:rsid w:val="003E787B"/>
    <w:rsid w:val="003F2F35"/>
    <w:rsid w:val="003F32D6"/>
    <w:rsid w:val="003F549D"/>
    <w:rsid w:val="004005B6"/>
    <w:rsid w:val="0040214D"/>
    <w:rsid w:val="00403270"/>
    <w:rsid w:val="004047D0"/>
    <w:rsid w:val="00405A31"/>
    <w:rsid w:val="004135CE"/>
    <w:rsid w:val="00413DB4"/>
    <w:rsid w:val="00416872"/>
    <w:rsid w:val="00420152"/>
    <w:rsid w:val="004224C1"/>
    <w:rsid w:val="00430551"/>
    <w:rsid w:val="004316B7"/>
    <w:rsid w:val="0043187B"/>
    <w:rsid w:val="00432878"/>
    <w:rsid w:val="004328A2"/>
    <w:rsid w:val="00434031"/>
    <w:rsid w:val="00435751"/>
    <w:rsid w:val="00447F83"/>
    <w:rsid w:val="00451A85"/>
    <w:rsid w:val="00460E1B"/>
    <w:rsid w:val="00464EE5"/>
    <w:rsid w:val="00471B88"/>
    <w:rsid w:val="00475268"/>
    <w:rsid w:val="00476FCE"/>
    <w:rsid w:val="00483446"/>
    <w:rsid w:val="0048579D"/>
    <w:rsid w:val="004857CF"/>
    <w:rsid w:val="004943CE"/>
    <w:rsid w:val="00495F20"/>
    <w:rsid w:val="004A2177"/>
    <w:rsid w:val="004A459A"/>
    <w:rsid w:val="004A49E9"/>
    <w:rsid w:val="004A596F"/>
    <w:rsid w:val="004A672F"/>
    <w:rsid w:val="004A7EA1"/>
    <w:rsid w:val="004B3F5A"/>
    <w:rsid w:val="004B582F"/>
    <w:rsid w:val="004C0923"/>
    <w:rsid w:val="004C2E78"/>
    <w:rsid w:val="004C631E"/>
    <w:rsid w:val="004C6D46"/>
    <w:rsid w:val="004D0AEF"/>
    <w:rsid w:val="004D56F9"/>
    <w:rsid w:val="004E0659"/>
    <w:rsid w:val="004E5AA6"/>
    <w:rsid w:val="004E7FF1"/>
    <w:rsid w:val="004F4CD9"/>
    <w:rsid w:val="004F56EE"/>
    <w:rsid w:val="004F79A6"/>
    <w:rsid w:val="00500E88"/>
    <w:rsid w:val="005041AE"/>
    <w:rsid w:val="00512411"/>
    <w:rsid w:val="00516D86"/>
    <w:rsid w:val="0051745C"/>
    <w:rsid w:val="00517B73"/>
    <w:rsid w:val="0052088E"/>
    <w:rsid w:val="00525E48"/>
    <w:rsid w:val="00526781"/>
    <w:rsid w:val="0052770C"/>
    <w:rsid w:val="005305CA"/>
    <w:rsid w:val="005355EE"/>
    <w:rsid w:val="00535770"/>
    <w:rsid w:val="00536207"/>
    <w:rsid w:val="005374BE"/>
    <w:rsid w:val="00537E5E"/>
    <w:rsid w:val="00541D7A"/>
    <w:rsid w:val="00541F74"/>
    <w:rsid w:val="00546911"/>
    <w:rsid w:val="00546A9B"/>
    <w:rsid w:val="0055083F"/>
    <w:rsid w:val="005520B5"/>
    <w:rsid w:val="00552184"/>
    <w:rsid w:val="00555BE2"/>
    <w:rsid w:val="00555E8A"/>
    <w:rsid w:val="00556359"/>
    <w:rsid w:val="005569F0"/>
    <w:rsid w:val="005572C0"/>
    <w:rsid w:val="00557EF3"/>
    <w:rsid w:val="00564657"/>
    <w:rsid w:val="00565DA4"/>
    <w:rsid w:val="0057707D"/>
    <w:rsid w:val="00585CB2"/>
    <w:rsid w:val="00586806"/>
    <w:rsid w:val="00591671"/>
    <w:rsid w:val="00593815"/>
    <w:rsid w:val="00595992"/>
    <w:rsid w:val="005959EE"/>
    <w:rsid w:val="005A0CDA"/>
    <w:rsid w:val="005A2581"/>
    <w:rsid w:val="005A70FB"/>
    <w:rsid w:val="005B0A5E"/>
    <w:rsid w:val="005B34A1"/>
    <w:rsid w:val="005B355C"/>
    <w:rsid w:val="005B59C5"/>
    <w:rsid w:val="005B6203"/>
    <w:rsid w:val="005B7C21"/>
    <w:rsid w:val="005C150C"/>
    <w:rsid w:val="005C2B0C"/>
    <w:rsid w:val="005C60A3"/>
    <w:rsid w:val="005D01E9"/>
    <w:rsid w:val="005D57F3"/>
    <w:rsid w:val="005D5989"/>
    <w:rsid w:val="005E139F"/>
    <w:rsid w:val="005E23DF"/>
    <w:rsid w:val="005E4AC3"/>
    <w:rsid w:val="005E5EDB"/>
    <w:rsid w:val="005F0C22"/>
    <w:rsid w:val="005F196A"/>
    <w:rsid w:val="005F4D31"/>
    <w:rsid w:val="005F5312"/>
    <w:rsid w:val="005F5F00"/>
    <w:rsid w:val="005F7FFB"/>
    <w:rsid w:val="00601A74"/>
    <w:rsid w:val="00605299"/>
    <w:rsid w:val="00615A57"/>
    <w:rsid w:val="00616B20"/>
    <w:rsid w:val="00616E7E"/>
    <w:rsid w:val="00617A5F"/>
    <w:rsid w:val="00623C8F"/>
    <w:rsid w:val="0062444E"/>
    <w:rsid w:val="006250D7"/>
    <w:rsid w:val="00625402"/>
    <w:rsid w:val="00626D4B"/>
    <w:rsid w:val="00626E86"/>
    <w:rsid w:val="00631F25"/>
    <w:rsid w:val="00645D33"/>
    <w:rsid w:val="00647A53"/>
    <w:rsid w:val="00650FD3"/>
    <w:rsid w:val="00652B04"/>
    <w:rsid w:val="0065355A"/>
    <w:rsid w:val="00653BC8"/>
    <w:rsid w:val="00655D97"/>
    <w:rsid w:val="006615BE"/>
    <w:rsid w:val="0066482B"/>
    <w:rsid w:val="00676282"/>
    <w:rsid w:val="006762D4"/>
    <w:rsid w:val="006774CD"/>
    <w:rsid w:val="00680970"/>
    <w:rsid w:val="006817CC"/>
    <w:rsid w:val="00681B47"/>
    <w:rsid w:val="00687BFA"/>
    <w:rsid w:val="006907E3"/>
    <w:rsid w:val="00690824"/>
    <w:rsid w:val="006926DE"/>
    <w:rsid w:val="00693807"/>
    <w:rsid w:val="00693AA8"/>
    <w:rsid w:val="0069607D"/>
    <w:rsid w:val="006964B8"/>
    <w:rsid w:val="00696FEB"/>
    <w:rsid w:val="006A27BF"/>
    <w:rsid w:val="006A5457"/>
    <w:rsid w:val="006A6EA6"/>
    <w:rsid w:val="006A7624"/>
    <w:rsid w:val="006B0D30"/>
    <w:rsid w:val="006B3D9A"/>
    <w:rsid w:val="006B509D"/>
    <w:rsid w:val="006B6773"/>
    <w:rsid w:val="006C0A09"/>
    <w:rsid w:val="006C1FC5"/>
    <w:rsid w:val="006C23D9"/>
    <w:rsid w:val="006C4783"/>
    <w:rsid w:val="006C59EB"/>
    <w:rsid w:val="006C5AEB"/>
    <w:rsid w:val="006C6AD7"/>
    <w:rsid w:val="006D0DAC"/>
    <w:rsid w:val="006D387B"/>
    <w:rsid w:val="006D5326"/>
    <w:rsid w:val="006E1974"/>
    <w:rsid w:val="006E2CE2"/>
    <w:rsid w:val="006E3EE8"/>
    <w:rsid w:val="006E6907"/>
    <w:rsid w:val="006F2F1F"/>
    <w:rsid w:val="006F2FDE"/>
    <w:rsid w:val="006F57F8"/>
    <w:rsid w:val="007006B9"/>
    <w:rsid w:val="00700BCD"/>
    <w:rsid w:val="00704B27"/>
    <w:rsid w:val="00710DBE"/>
    <w:rsid w:val="007120FE"/>
    <w:rsid w:val="0071388E"/>
    <w:rsid w:val="00714B08"/>
    <w:rsid w:val="00715C49"/>
    <w:rsid w:val="0072058B"/>
    <w:rsid w:val="0072435C"/>
    <w:rsid w:val="007249C7"/>
    <w:rsid w:val="00724BB0"/>
    <w:rsid w:val="00725111"/>
    <w:rsid w:val="007270D1"/>
    <w:rsid w:val="0073101C"/>
    <w:rsid w:val="007337B7"/>
    <w:rsid w:val="0073734C"/>
    <w:rsid w:val="007411E2"/>
    <w:rsid w:val="00741B74"/>
    <w:rsid w:val="007455F6"/>
    <w:rsid w:val="00751027"/>
    <w:rsid w:val="0075371D"/>
    <w:rsid w:val="007560D7"/>
    <w:rsid w:val="007620C7"/>
    <w:rsid w:val="0076311E"/>
    <w:rsid w:val="00763B2C"/>
    <w:rsid w:val="00765463"/>
    <w:rsid w:val="007665C9"/>
    <w:rsid w:val="00766EA6"/>
    <w:rsid w:val="007671AD"/>
    <w:rsid w:val="00767484"/>
    <w:rsid w:val="00770B30"/>
    <w:rsid w:val="00772CCD"/>
    <w:rsid w:val="00775998"/>
    <w:rsid w:val="0077617C"/>
    <w:rsid w:val="00781343"/>
    <w:rsid w:val="0078492F"/>
    <w:rsid w:val="00790C66"/>
    <w:rsid w:val="00792C5B"/>
    <w:rsid w:val="00794940"/>
    <w:rsid w:val="007A3C8F"/>
    <w:rsid w:val="007A3C9B"/>
    <w:rsid w:val="007A4D1E"/>
    <w:rsid w:val="007A6379"/>
    <w:rsid w:val="007A6DEF"/>
    <w:rsid w:val="007B1659"/>
    <w:rsid w:val="007B19EE"/>
    <w:rsid w:val="007B377D"/>
    <w:rsid w:val="007B3D47"/>
    <w:rsid w:val="007C255F"/>
    <w:rsid w:val="007C2846"/>
    <w:rsid w:val="007C2A95"/>
    <w:rsid w:val="007C5631"/>
    <w:rsid w:val="007C6268"/>
    <w:rsid w:val="007D0176"/>
    <w:rsid w:val="007D1F1F"/>
    <w:rsid w:val="007D3686"/>
    <w:rsid w:val="007D49EF"/>
    <w:rsid w:val="007D5AE5"/>
    <w:rsid w:val="007D68B8"/>
    <w:rsid w:val="007E7E16"/>
    <w:rsid w:val="007F0A20"/>
    <w:rsid w:val="007F568B"/>
    <w:rsid w:val="007F72AE"/>
    <w:rsid w:val="008029E0"/>
    <w:rsid w:val="00804C6D"/>
    <w:rsid w:val="00805169"/>
    <w:rsid w:val="0080596D"/>
    <w:rsid w:val="00805FBD"/>
    <w:rsid w:val="00806879"/>
    <w:rsid w:val="00807A19"/>
    <w:rsid w:val="00810045"/>
    <w:rsid w:val="008154C8"/>
    <w:rsid w:val="00822C09"/>
    <w:rsid w:val="00822CF0"/>
    <w:rsid w:val="008257F7"/>
    <w:rsid w:val="00827D2E"/>
    <w:rsid w:val="00830C6F"/>
    <w:rsid w:val="00833C2E"/>
    <w:rsid w:val="00834F90"/>
    <w:rsid w:val="008437E7"/>
    <w:rsid w:val="00846900"/>
    <w:rsid w:val="00850F94"/>
    <w:rsid w:val="00851B5F"/>
    <w:rsid w:val="00853162"/>
    <w:rsid w:val="00853263"/>
    <w:rsid w:val="008547DB"/>
    <w:rsid w:val="00855C98"/>
    <w:rsid w:val="0087042A"/>
    <w:rsid w:val="00871714"/>
    <w:rsid w:val="008752F6"/>
    <w:rsid w:val="0087700F"/>
    <w:rsid w:val="00881C6A"/>
    <w:rsid w:val="00882089"/>
    <w:rsid w:val="008827B2"/>
    <w:rsid w:val="00883D65"/>
    <w:rsid w:val="008841F5"/>
    <w:rsid w:val="00885E4D"/>
    <w:rsid w:val="00886E49"/>
    <w:rsid w:val="008878E9"/>
    <w:rsid w:val="00890929"/>
    <w:rsid w:val="00890BAD"/>
    <w:rsid w:val="00890CD9"/>
    <w:rsid w:val="008910B7"/>
    <w:rsid w:val="00892046"/>
    <w:rsid w:val="00892CDD"/>
    <w:rsid w:val="00897B6A"/>
    <w:rsid w:val="008A0E6A"/>
    <w:rsid w:val="008A3228"/>
    <w:rsid w:val="008A5278"/>
    <w:rsid w:val="008B1F56"/>
    <w:rsid w:val="008B3D76"/>
    <w:rsid w:val="008B5F2F"/>
    <w:rsid w:val="008C0B1A"/>
    <w:rsid w:val="008C2E71"/>
    <w:rsid w:val="008C566E"/>
    <w:rsid w:val="008C746E"/>
    <w:rsid w:val="008D0F28"/>
    <w:rsid w:val="008D219A"/>
    <w:rsid w:val="008D562F"/>
    <w:rsid w:val="008D7482"/>
    <w:rsid w:val="008E046E"/>
    <w:rsid w:val="008E2B13"/>
    <w:rsid w:val="008E3D11"/>
    <w:rsid w:val="008E64F7"/>
    <w:rsid w:val="008F6EEF"/>
    <w:rsid w:val="0090221E"/>
    <w:rsid w:val="00906E71"/>
    <w:rsid w:val="00907D67"/>
    <w:rsid w:val="00914243"/>
    <w:rsid w:val="00916473"/>
    <w:rsid w:val="00916482"/>
    <w:rsid w:val="00921B8C"/>
    <w:rsid w:val="00921EDA"/>
    <w:rsid w:val="00922FD1"/>
    <w:rsid w:val="009245BE"/>
    <w:rsid w:val="00925DD7"/>
    <w:rsid w:val="00927241"/>
    <w:rsid w:val="00931DD6"/>
    <w:rsid w:val="00932A5F"/>
    <w:rsid w:val="00933279"/>
    <w:rsid w:val="00933B31"/>
    <w:rsid w:val="00935681"/>
    <w:rsid w:val="00936073"/>
    <w:rsid w:val="00942B4E"/>
    <w:rsid w:val="00947074"/>
    <w:rsid w:val="00953142"/>
    <w:rsid w:val="009545D7"/>
    <w:rsid w:val="009563E6"/>
    <w:rsid w:val="00956D53"/>
    <w:rsid w:val="00967C0E"/>
    <w:rsid w:val="00981602"/>
    <w:rsid w:val="009936D6"/>
    <w:rsid w:val="00994D5F"/>
    <w:rsid w:val="009A292D"/>
    <w:rsid w:val="009A4D84"/>
    <w:rsid w:val="009A5494"/>
    <w:rsid w:val="009A677B"/>
    <w:rsid w:val="009A6D19"/>
    <w:rsid w:val="009A7287"/>
    <w:rsid w:val="009B2A0A"/>
    <w:rsid w:val="009B3ADC"/>
    <w:rsid w:val="009B47FE"/>
    <w:rsid w:val="009B70E0"/>
    <w:rsid w:val="009C06F5"/>
    <w:rsid w:val="009C5400"/>
    <w:rsid w:val="009D0263"/>
    <w:rsid w:val="009D1DEA"/>
    <w:rsid w:val="009D7A2A"/>
    <w:rsid w:val="009E0F89"/>
    <w:rsid w:val="009E2730"/>
    <w:rsid w:val="009E6C57"/>
    <w:rsid w:val="009E7792"/>
    <w:rsid w:val="009F124F"/>
    <w:rsid w:val="009F341A"/>
    <w:rsid w:val="00A0517D"/>
    <w:rsid w:val="00A06900"/>
    <w:rsid w:val="00A16A2F"/>
    <w:rsid w:val="00A201D3"/>
    <w:rsid w:val="00A206B2"/>
    <w:rsid w:val="00A20F88"/>
    <w:rsid w:val="00A275C5"/>
    <w:rsid w:val="00A27C9C"/>
    <w:rsid w:val="00A342A7"/>
    <w:rsid w:val="00A42167"/>
    <w:rsid w:val="00A42DE1"/>
    <w:rsid w:val="00A468CA"/>
    <w:rsid w:val="00A5225D"/>
    <w:rsid w:val="00A52962"/>
    <w:rsid w:val="00A54BC4"/>
    <w:rsid w:val="00A55B69"/>
    <w:rsid w:val="00A56089"/>
    <w:rsid w:val="00A64126"/>
    <w:rsid w:val="00A7090D"/>
    <w:rsid w:val="00A72F02"/>
    <w:rsid w:val="00A7396C"/>
    <w:rsid w:val="00A74311"/>
    <w:rsid w:val="00A754A0"/>
    <w:rsid w:val="00A76B3D"/>
    <w:rsid w:val="00A77321"/>
    <w:rsid w:val="00A80377"/>
    <w:rsid w:val="00A80E6E"/>
    <w:rsid w:val="00A811D4"/>
    <w:rsid w:val="00A83473"/>
    <w:rsid w:val="00A84D76"/>
    <w:rsid w:val="00A85B55"/>
    <w:rsid w:val="00A86B43"/>
    <w:rsid w:val="00A86CF4"/>
    <w:rsid w:val="00A970F3"/>
    <w:rsid w:val="00AA1FD8"/>
    <w:rsid w:val="00AA6622"/>
    <w:rsid w:val="00AA6D0E"/>
    <w:rsid w:val="00AB49FB"/>
    <w:rsid w:val="00AB5B72"/>
    <w:rsid w:val="00AB6B73"/>
    <w:rsid w:val="00AB7CA9"/>
    <w:rsid w:val="00AC161A"/>
    <w:rsid w:val="00AC323F"/>
    <w:rsid w:val="00AC47BE"/>
    <w:rsid w:val="00AC63BF"/>
    <w:rsid w:val="00AC69C0"/>
    <w:rsid w:val="00AC6D84"/>
    <w:rsid w:val="00AE0574"/>
    <w:rsid w:val="00AE3997"/>
    <w:rsid w:val="00AE3AC9"/>
    <w:rsid w:val="00AE463F"/>
    <w:rsid w:val="00AE49E4"/>
    <w:rsid w:val="00AE589F"/>
    <w:rsid w:val="00AE5EC7"/>
    <w:rsid w:val="00AF0297"/>
    <w:rsid w:val="00AF13DB"/>
    <w:rsid w:val="00AF3258"/>
    <w:rsid w:val="00AF3C52"/>
    <w:rsid w:val="00AF4443"/>
    <w:rsid w:val="00AF6FAE"/>
    <w:rsid w:val="00B00538"/>
    <w:rsid w:val="00B05DB3"/>
    <w:rsid w:val="00B06BB6"/>
    <w:rsid w:val="00B078B5"/>
    <w:rsid w:val="00B10090"/>
    <w:rsid w:val="00B1202C"/>
    <w:rsid w:val="00B172FC"/>
    <w:rsid w:val="00B210BC"/>
    <w:rsid w:val="00B24BF9"/>
    <w:rsid w:val="00B255AB"/>
    <w:rsid w:val="00B25C1B"/>
    <w:rsid w:val="00B27BE9"/>
    <w:rsid w:val="00B301A3"/>
    <w:rsid w:val="00B3086E"/>
    <w:rsid w:val="00B3484E"/>
    <w:rsid w:val="00B351E8"/>
    <w:rsid w:val="00B37011"/>
    <w:rsid w:val="00B37A94"/>
    <w:rsid w:val="00B41C3E"/>
    <w:rsid w:val="00B43895"/>
    <w:rsid w:val="00B47D98"/>
    <w:rsid w:val="00B51297"/>
    <w:rsid w:val="00B522CF"/>
    <w:rsid w:val="00B5294D"/>
    <w:rsid w:val="00B54870"/>
    <w:rsid w:val="00B56623"/>
    <w:rsid w:val="00B571A1"/>
    <w:rsid w:val="00B60F85"/>
    <w:rsid w:val="00B619FA"/>
    <w:rsid w:val="00B6244E"/>
    <w:rsid w:val="00B6591D"/>
    <w:rsid w:val="00B661D8"/>
    <w:rsid w:val="00B66620"/>
    <w:rsid w:val="00B70F35"/>
    <w:rsid w:val="00B71596"/>
    <w:rsid w:val="00B7176A"/>
    <w:rsid w:val="00B71F89"/>
    <w:rsid w:val="00B7588A"/>
    <w:rsid w:val="00B76453"/>
    <w:rsid w:val="00B84614"/>
    <w:rsid w:val="00B84894"/>
    <w:rsid w:val="00B849D9"/>
    <w:rsid w:val="00B86B9A"/>
    <w:rsid w:val="00B90ED1"/>
    <w:rsid w:val="00B929B1"/>
    <w:rsid w:val="00B92CC2"/>
    <w:rsid w:val="00B93BB6"/>
    <w:rsid w:val="00B94D4E"/>
    <w:rsid w:val="00B94F46"/>
    <w:rsid w:val="00B97A44"/>
    <w:rsid w:val="00B97FC0"/>
    <w:rsid w:val="00BA0E15"/>
    <w:rsid w:val="00BA3E70"/>
    <w:rsid w:val="00BA4353"/>
    <w:rsid w:val="00BA7E19"/>
    <w:rsid w:val="00BB3A1F"/>
    <w:rsid w:val="00BB3BFD"/>
    <w:rsid w:val="00BB5829"/>
    <w:rsid w:val="00BC38BE"/>
    <w:rsid w:val="00BC6D98"/>
    <w:rsid w:val="00BD09E9"/>
    <w:rsid w:val="00BD107A"/>
    <w:rsid w:val="00BD4C16"/>
    <w:rsid w:val="00BD555E"/>
    <w:rsid w:val="00BD6D67"/>
    <w:rsid w:val="00BE0370"/>
    <w:rsid w:val="00BE12C6"/>
    <w:rsid w:val="00BE28C0"/>
    <w:rsid w:val="00BE6AEC"/>
    <w:rsid w:val="00BE6FCC"/>
    <w:rsid w:val="00BE7364"/>
    <w:rsid w:val="00BF49BF"/>
    <w:rsid w:val="00BF54A0"/>
    <w:rsid w:val="00BF7209"/>
    <w:rsid w:val="00C0647A"/>
    <w:rsid w:val="00C07AD2"/>
    <w:rsid w:val="00C104C2"/>
    <w:rsid w:val="00C12A10"/>
    <w:rsid w:val="00C143E0"/>
    <w:rsid w:val="00C17DFB"/>
    <w:rsid w:val="00C21756"/>
    <w:rsid w:val="00C244AA"/>
    <w:rsid w:val="00C24691"/>
    <w:rsid w:val="00C27ED7"/>
    <w:rsid w:val="00C323B8"/>
    <w:rsid w:val="00C328DD"/>
    <w:rsid w:val="00C42F48"/>
    <w:rsid w:val="00C453C6"/>
    <w:rsid w:val="00C513BB"/>
    <w:rsid w:val="00C57935"/>
    <w:rsid w:val="00C57D50"/>
    <w:rsid w:val="00C6023E"/>
    <w:rsid w:val="00C633BB"/>
    <w:rsid w:val="00C669D0"/>
    <w:rsid w:val="00C70E12"/>
    <w:rsid w:val="00C72F45"/>
    <w:rsid w:val="00C81CCE"/>
    <w:rsid w:val="00C81F5E"/>
    <w:rsid w:val="00C8382E"/>
    <w:rsid w:val="00C83D39"/>
    <w:rsid w:val="00C8407C"/>
    <w:rsid w:val="00C850F7"/>
    <w:rsid w:val="00C8543A"/>
    <w:rsid w:val="00C85F3E"/>
    <w:rsid w:val="00C87028"/>
    <w:rsid w:val="00C87AC5"/>
    <w:rsid w:val="00C9133D"/>
    <w:rsid w:val="00C91ED6"/>
    <w:rsid w:val="00C93705"/>
    <w:rsid w:val="00C96BF0"/>
    <w:rsid w:val="00CA1FF8"/>
    <w:rsid w:val="00CA246B"/>
    <w:rsid w:val="00CA2A27"/>
    <w:rsid w:val="00CA3997"/>
    <w:rsid w:val="00CA3B08"/>
    <w:rsid w:val="00CA3BB7"/>
    <w:rsid w:val="00CA3CC5"/>
    <w:rsid w:val="00CA3ED7"/>
    <w:rsid w:val="00CA4988"/>
    <w:rsid w:val="00CA7279"/>
    <w:rsid w:val="00CB166E"/>
    <w:rsid w:val="00CB1820"/>
    <w:rsid w:val="00CB1BB2"/>
    <w:rsid w:val="00CB63A8"/>
    <w:rsid w:val="00CB6FB7"/>
    <w:rsid w:val="00CD0F04"/>
    <w:rsid w:val="00CD2A78"/>
    <w:rsid w:val="00CD41E7"/>
    <w:rsid w:val="00CD49EC"/>
    <w:rsid w:val="00CD54F8"/>
    <w:rsid w:val="00CE05F6"/>
    <w:rsid w:val="00CE0B33"/>
    <w:rsid w:val="00CE1A5F"/>
    <w:rsid w:val="00CE2CDC"/>
    <w:rsid w:val="00CF073E"/>
    <w:rsid w:val="00CF0958"/>
    <w:rsid w:val="00CF294E"/>
    <w:rsid w:val="00CF426A"/>
    <w:rsid w:val="00CF7F0C"/>
    <w:rsid w:val="00D02C8B"/>
    <w:rsid w:val="00D03CBB"/>
    <w:rsid w:val="00D053B4"/>
    <w:rsid w:val="00D06CB1"/>
    <w:rsid w:val="00D072BD"/>
    <w:rsid w:val="00D102C1"/>
    <w:rsid w:val="00D11221"/>
    <w:rsid w:val="00D12DC6"/>
    <w:rsid w:val="00D141ED"/>
    <w:rsid w:val="00D154E6"/>
    <w:rsid w:val="00D15EB6"/>
    <w:rsid w:val="00D209ED"/>
    <w:rsid w:val="00D20B7A"/>
    <w:rsid w:val="00D22AFF"/>
    <w:rsid w:val="00D242FA"/>
    <w:rsid w:val="00D258B6"/>
    <w:rsid w:val="00D25FC6"/>
    <w:rsid w:val="00D269F8"/>
    <w:rsid w:val="00D26CFA"/>
    <w:rsid w:val="00D32195"/>
    <w:rsid w:val="00D353B7"/>
    <w:rsid w:val="00D354A2"/>
    <w:rsid w:val="00D37D7F"/>
    <w:rsid w:val="00D45BC6"/>
    <w:rsid w:val="00D467AB"/>
    <w:rsid w:val="00D54B77"/>
    <w:rsid w:val="00D55030"/>
    <w:rsid w:val="00D60E80"/>
    <w:rsid w:val="00D66907"/>
    <w:rsid w:val="00D82DE6"/>
    <w:rsid w:val="00D9196C"/>
    <w:rsid w:val="00D94D39"/>
    <w:rsid w:val="00D971FF"/>
    <w:rsid w:val="00DA0683"/>
    <w:rsid w:val="00DA09D3"/>
    <w:rsid w:val="00DA27D1"/>
    <w:rsid w:val="00DA370B"/>
    <w:rsid w:val="00DA5613"/>
    <w:rsid w:val="00DB0D2A"/>
    <w:rsid w:val="00DB1E9C"/>
    <w:rsid w:val="00DB251C"/>
    <w:rsid w:val="00DB28CD"/>
    <w:rsid w:val="00DB49A9"/>
    <w:rsid w:val="00DB6D9C"/>
    <w:rsid w:val="00DC16BF"/>
    <w:rsid w:val="00DC1D6C"/>
    <w:rsid w:val="00DC4201"/>
    <w:rsid w:val="00DD0FA7"/>
    <w:rsid w:val="00DD2B42"/>
    <w:rsid w:val="00DD4735"/>
    <w:rsid w:val="00DD5074"/>
    <w:rsid w:val="00DD7C28"/>
    <w:rsid w:val="00DE355D"/>
    <w:rsid w:val="00DE4B9F"/>
    <w:rsid w:val="00DE6599"/>
    <w:rsid w:val="00DE798B"/>
    <w:rsid w:val="00DF3505"/>
    <w:rsid w:val="00DF53C9"/>
    <w:rsid w:val="00E015C3"/>
    <w:rsid w:val="00E01A52"/>
    <w:rsid w:val="00E037A6"/>
    <w:rsid w:val="00E06B3B"/>
    <w:rsid w:val="00E06B6E"/>
    <w:rsid w:val="00E11D07"/>
    <w:rsid w:val="00E15ED5"/>
    <w:rsid w:val="00E17DB4"/>
    <w:rsid w:val="00E17ED8"/>
    <w:rsid w:val="00E20933"/>
    <w:rsid w:val="00E22566"/>
    <w:rsid w:val="00E23F0E"/>
    <w:rsid w:val="00E246EC"/>
    <w:rsid w:val="00E27DCD"/>
    <w:rsid w:val="00E30AF6"/>
    <w:rsid w:val="00E34A28"/>
    <w:rsid w:val="00E35EB6"/>
    <w:rsid w:val="00E3692C"/>
    <w:rsid w:val="00E41DBC"/>
    <w:rsid w:val="00E4216A"/>
    <w:rsid w:val="00E434DC"/>
    <w:rsid w:val="00E4614C"/>
    <w:rsid w:val="00E46964"/>
    <w:rsid w:val="00E46AF6"/>
    <w:rsid w:val="00E52087"/>
    <w:rsid w:val="00E52231"/>
    <w:rsid w:val="00E53E21"/>
    <w:rsid w:val="00E56CAA"/>
    <w:rsid w:val="00E572C2"/>
    <w:rsid w:val="00E607FE"/>
    <w:rsid w:val="00E6130F"/>
    <w:rsid w:val="00E62B0F"/>
    <w:rsid w:val="00E63EB0"/>
    <w:rsid w:val="00E65CE1"/>
    <w:rsid w:val="00E7416D"/>
    <w:rsid w:val="00E75875"/>
    <w:rsid w:val="00E80456"/>
    <w:rsid w:val="00E828B5"/>
    <w:rsid w:val="00E83356"/>
    <w:rsid w:val="00E84EDA"/>
    <w:rsid w:val="00E85AA6"/>
    <w:rsid w:val="00E86243"/>
    <w:rsid w:val="00E876A7"/>
    <w:rsid w:val="00E941EE"/>
    <w:rsid w:val="00E97D3E"/>
    <w:rsid w:val="00E97E0C"/>
    <w:rsid w:val="00EA3761"/>
    <w:rsid w:val="00EA510A"/>
    <w:rsid w:val="00EA69B3"/>
    <w:rsid w:val="00EB3255"/>
    <w:rsid w:val="00EB53D0"/>
    <w:rsid w:val="00EB5F00"/>
    <w:rsid w:val="00EC1C21"/>
    <w:rsid w:val="00EC3AEF"/>
    <w:rsid w:val="00EC3E8A"/>
    <w:rsid w:val="00EC6CCF"/>
    <w:rsid w:val="00ED0EDC"/>
    <w:rsid w:val="00ED11D5"/>
    <w:rsid w:val="00ED5326"/>
    <w:rsid w:val="00ED5C3F"/>
    <w:rsid w:val="00ED5EFD"/>
    <w:rsid w:val="00ED646E"/>
    <w:rsid w:val="00EE577A"/>
    <w:rsid w:val="00EE6EE2"/>
    <w:rsid w:val="00EF2FFB"/>
    <w:rsid w:val="00EF401E"/>
    <w:rsid w:val="00EF4A79"/>
    <w:rsid w:val="00EF623B"/>
    <w:rsid w:val="00F02A3B"/>
    <w:rsid w:val="00F060F0"/>
    <w:rsid w:val="00F06F6D"/>
    <w:rsid w:val="00F07327"/>
    <w:rsid w:val="00F12687"/>
    <w:rsid w:val="00F13091"/>
    <w:rsid w:val="00F146AA"/>
    <w:rsid w:val="00F15635"/>
    <w:rsid w:val="00F15EB5"/>
    <w:rsid w:val="00F16EB0"/>
    <w:rsid w:val="00F213EF"/>
    <w:rsid w:val="00F237FB"/>
    <w:rsid w:val="00F248F6"/>
    <w:rsid w:val="00F267C2"/>
    <w:rsid w:val="00F27519"/>
    <w:rsid w:val="00F31859"/>
    <w:rsid w:val="00F3477C"/>
    <w:rsid w:val="00F37BAA"/>
    <w:rsid w:val="00F404C1"/>
    <w:rsid w:val="00F55922"/>
    <w:rsid w:val="00F5772A"/>
    <w:rsid w:val="00F663D6"/>
    <w:rsid w:val="00F678E7"/>
    <w:rsid w:val="00F70019"/>
    <w:rsid w:val="00F75517"/>
    <w:rsid w:val="00F755E4"/>
    <w:rsid w:val="00F75FCB"/>
    <w:rsid w:val="00F769CB"/>
    <w:rsid w:val="00F83C48"/>
    <w:rsid w:val="00F847E1"/>
    <w:rsid w:val="00F927CD"/>
    <w:rsid w:val="00F94BBB"/>
    <w:rsid w:val="00F94E6E"/>
    <w:rsid w:val="00F95FCF"/>
    <w:rsid w:val="00F962B7"/>
    <w:rsid w:val="00F96301"/>
    <w:rsid w:val="00F97174"/>
    <w:rsid w:val="00FB157D"/>
    <w:rsid w:val="00FB46B0"/>
    <w:rsid w:val="00FB535E"/>
    <w:rsid w:val="00FC0625"/>
    <w:rsid w:val="00FC45A3"/>
    <w:rsid w:val="00FC7011"/>
    <w:rsid w:val="00FC7052"/>
    <w:rsid w:val="00FC70EA"/>
    <w:rsid w:val="00FD25C0"/>
    <w:rsid w:val="00FD6D99"/>
    <w:rsid w:val="00FE20ED"/>
    <w:rsid w:val="00FE5A03"/>
    <w:rsid w:val="00FF0C0F"/>
    <w:rsid w:val="00FF144D"/>
    <w:rsid w:val="00FF1900"/>
    <w:rsid w:val="00FF3DAA"/>
    <w:rsid w:val="00FF5037"/>
    <w:rsid w:val="00FF6245"/>
    <w:rsid w:val="00FF674A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2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0A62A1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A62A1"/>
    <w:pPr>
      <w:keepNext/>
      <w:ind w:left="5760" w:firstLine="720"/>
      <w:outlineLvl w:val="3"/>
    </w:pPr>
    <w:rPr>
      <w:rFonts w:ascii="Times New Roman" w:hAnsi="Times New Roman"/>
      <w:b/>
      <w:bCs/>
      <w:i/>
      <w:iCs/>
      <w:color w:val="FF0000"/>
    </w:rPr>
  </w:style>
  <w:style w:type="paragraph" w:styleId="Heading5">
    <w:name w:val="heading 5"/>
    <w:basedOn w:val="Normal"/>
    <w:next w:val="Normal"/>
    <w:qFormat/>
    <w:rsid w:val="000A62A1"/>
    <w:pPr>
      <w:keepNext/>
      <w:tabs>
        <w:tab w:val="left" w:pos="360"/>
        <w:tab w:val="left" w:pos="1440"/>
        <w:tab w:val="left" w:pos="3060"/>
      </w:tabs>
      <w:outlineLvl w:val="4"/>
    </w:pPr>
    <w:rPr>
      <w:rFonts w:ascii="Times New Roman" w:hAnsi="Times New Roman"/>
      <w:b/>
      <w:bCs/>
      <w:i/>
      <w:iCs/>
      <w:color w:val="FF0000"/>
    </w:rPr>
  </w:style>
  <w:style w:type="paragraph" w:styleId="Heading6">
    <w:name w:val="heading 6"/>
    <w:basedOn w:val="Normal"/>
    <w:next w:val="Normal"/>
    <w:qFormat/>
    <w:rsid w:val="000A62A1"/>
    <w:pPr>
      <w:keepNext/>
      <w:tabs>
        <w:tab w:val="left" w:pos="360"/>
        <w:tab w:val="left" w:pos="2160"/>
        <w:tab w:val="left" w:pos="3060"/>
      </w:tabs>
      <w:ind w:left="306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rsid w:val="000A62A1"/>
    <w:pPr>
      <w:keepNext/>
      <w:ind w:left="720"/>
      <w:jc w:val="center"/>
      <w:outlineLvl w:val="6"/>
    </w:pPr>
    <w:rPr>
      <w:rFonts w:ascii="Times New Roman" w:hAnsi="Times New Roman"/>
      <w:bCs/>
      <w:u w:val="single"/>
    </w:rPr>
  </w:style>
  <w:style w:type="paragraph" w:styleId="Heading8">
    <w:name w:val="heading 8"/>
    <w:basedOn w:val="Normal"/>
    <w:next w:val="Normal"/>
    <w:qFormat/>
    <w:rsid w:val="000A62A1"/>
    <w:pPr>
      <w:keepNext/>
      <w:ind w:left="2880"/>
      <w:outlineLvl w:val="7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2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2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2A1"/>
  </w:style>
  <w:style w:type="character" w:styleId="Hyperlink">
    <w:name w:val="Hyperlink"/>
    <w:basedOn w:val="DefaultParagraphFont"/>
    <w:rsid w:val="000A62A1"/>
    <w:rPr>
      <w:color w:val="0000FF"/>
      <w:u w:val="single"/>
    </w:rPr>
  </w:style>
  <w:style w:type="paragraph" w:styleId="BodyTextIndent">
    <w:name w:val="Body Text Indent"/>
    <w:basedOn w:val="Normal"/>
    <w:rsid w:val="000A62A1"/>
    <w:pPr>
      <w:tabs>
        <w:tab w:val="left" w:pos="360"/>
        <w:tab w:val="left" w:pos="1440"/>
        <w:tab w:val="left" w:pos="3060"/>
      </w:tabs>
      <w:ind w:left="30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0A62A1"/>
    <w:pPr>
      <w:tabs>
        <w:tab w:val="left" w:pos="360"/>
        <w:tab w:val="left" w:pos="2160"/>
      </w:tabs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0A62A1"/>
    <w:pPr>
      <w:autoSpaceDE w:val="0"/>
      <w:autoSpaceDN w:val="0"/>
      <w:adjustRightInd w:val="0"/>
      <w:jc w:val="center"/>
    </w:pPr>
    <w:rPr>
      <w:rFonts w:ascii="Times New Roman" w:hAnsi="Times New Roman"/>
      <w:b/>
      <w:bCs/>
      <w:caps/>
      <w:szCs w:val="24"/>
    </w:rPr>
  </w:style>
  <w:style w:type="character" w:styleId="FollowedHyperlink">
    <w:name w:val="FollowedHyperlink"/>
    <w:basedOn w:val="DefaultParagraphFont"/>
    <w:rsid w:val="000A62A1"/>
    <w:rPr>
      <w:color w:val="800080"/>
      <w:u w:val="single"/>
    </w:rPr>
  </w:style>
  <w:style w:type="paragraph" w:customStyle="1" w:styleId="AgendaTitle">
    <w:name w:val="Agenda Title"/>
    <w:basedOn w:val="Normal"/>
    <w:rsid w:val="000A62A1"/>
    <w:pPr>
      <w:tabs>
        <w:tab w:val="left" w:pos="360"/>
        <w:tab w:val="left" w:pos="3060"/>
      </w:tabs>
    </w:pPr>
    <w:rPr>
      <w:rFonts w:ascii="Times New Roman" w:hAnsi="Times New Roman"/>
      <w:b/>
      <w:bCs/>
      <w:color w:val="333399"/>
      <w:u w:val="single"/>
    </w:rPr>
  </w:style>
  <w:style w:type="paragraph" w:customStyle="1" w:styleId="PresenterTitle">
    <w:name w:val="Presenter Title"/>
    <w:basedOn w:val="Normal"/>
    <w:rsid w:val="000A62A1"/>
    <w:pPr>
      <w:tabs>
        <w:tab w:val="left" w:pos="360"/>
        <w:tab w:val="left" w:pos="3060"/>
      </w:tabs>
      <w:ind w:firstLine="360"/>
    </w:pPr>
    <w:rPr>
      <w:rFonts w:ascii="Times New Roman" w:hAnsi="Times New Roman"/>
      <w:b/>
      <w:bCs/>
      <w:i/>
      <w:iCs/>
      <w:color w:val="FF0000"/>
      <w:u w:val="single"/>
    </w:rPr>
  </w:style>
  <w:style w:type="paragraph" w:styleId="BodyText">
    <w:name w:val="Body Text"/>
    <w:basedOn w:val="Normal"/>
    <w:rsid w:val="000A62A1"/>
    <w:pPr>
      <w:spacing w:before="120" w:after="120"/>
      <w:jc w:val="both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A62A1"/>
    <w:pPr>
      <w:ind w:left="2880"/>
    </w:pPr>
    <w:rPr>
      <w:color w:val="FF00FF"/>
    </w:rPr>
  </w:style>
  <w:style w:type="paragraph" w:styleId="BodyText2">
    <w:name w:val="Body Text 2"/>
    <w:basedOn w:val="Normal"/>
    <w:rsid w:val="000A62A1"/>
    <w:rPr>
      <w:rFonts w:ascii="Times New Roman" w:hAnsi="Times New Roman"/>
      <w:b/>
      <w:bCs/>
      <w:i/>
      <w:iCs/>
      <w:color w:val="FF00FF"/>
    </w:rPr>
  </w:style>
  <w:style w:type="paragraph" w:styleId="NormalWeb">
    <w:name w:val="Normal (Web)"/>
    <w:basedOn w:val="Normal"/>
    <w:rsid w:val="000A62A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9">
    <w:name w:val="EmailStyle291"/>
    <w:aliases w:val="EmailStyle291"/>
    <w:basedOn w:val="DefaultParagraphFont"/>
    <w:personal/>
    <w:rsid w:val="000A62A1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0A62A1"/>
    <w:rPr>
      <w:rFonts w:ascii="Tahoma" w:hAnsi="Tahoma" w:cs="Tahoma"/>
      <w:sz w:val="16"/>
      <w:szCs w:val="16"/>
    </w:rPr>
  </w:style>
  <w:style w:type="character" w:customStyle="1" w:styleId="EmailStyle31">
    <w:name w:val="EmailStyle311"/>
    <w:aliases w:val="EmailStyle311"/>
    <w:basedOn w:val="DefaultParagraphFont"/>
    <w:personal/>
    <w:personalCompose/>
    <w:rsid w:val="000A62A1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rsid w:val="000A62A1"/>
    <w:rPr>
      <w:rFonts w:ascii="Courier New" w:hAnsi="Courier New" w:cs="Courier New"/>
      <w:sz w:val="20"/>
    </w:rPr>
  </w:style>
  <w:style w:type="paragraph" w:styleId="Subtitle">
    <w:name w:val="Subtitle"/>
    <w:basedOn w:val="Normal"/>
    <w:qFormat/>
    <w:rsid w:val="005B0A5E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58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A677B"/>
    <w:rPr>
      <w:sz w:val="16"/>
      <w:szCs w:val="16"/>
    </w:rPr>
  </w:style>
  <w:style w:type="paragraph" w:styleId="CommentText">
    <w:name w:val="annotation text"/>
    <w:basedOn w:val="Normal"/>
    <w:semiHidden/>
    <w:rsid w:val="009A67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677B"/>
    <w:rPr>
      <w:b/>
      <w:bCs/>
    </w:rPr>
  </w:style>
  <w:style w:type="paragraph" w:customStyle="1" w:styleId="Default">
    <w:name w:val="Default"/>
    <w:rsid w:val="007C2A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99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E49E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Resolution_Agenda_Item_4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Resolution_Agenda_Item_3.docx" TargetMode="External"/><Relationship Id="rId17" Type="http://schemas.openxmlformats.org/officeDocument/2006/relationships/hyperlink" Target="Bid_Result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Resolution_Agenda_Item_8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Resolution_Agenda_Item_2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Resolution_Agenda_Item_7.docx" TargetMode="External"/><Relationship Id="rId23" Type="http://schemas.openxmlformats.org/officeDocument/2006/relationships/footer" Target="footer3.xml"/><Relationship Id="rId10" Type="http://schemas.openxmlformats.org/officeDocument/2006/relationships/hyperlink" Target="Resolution_Agenda_Item_1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Resolution_Agenda_Item_5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0395-B7A4-499E-9F88-4E4D7263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E N T A T I V E</vt:lpstr>
    </vt:vector>
  </TitlesOfParts>
  <Company>VDOT</Company>
  <LinksUpToDate>false</LinksUpToDate>
  <CharactersWithSpaces>2898</CharactersWithSpaces>
  <SharedDoc>false</SharedDoc>
  <HLinks>
    <vt:vector size="24" baseType="variant">
      <vt:variant>
        <vt:i4>720959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Settings\Carol.Mathis\Application Data\Microsoft\Word\Resolutions\Agenda Item 13 FY12 SYIP Resolution REV.doc</vt:lpwstr>
      </vt:variant>
      <vt:variant>
        <vt:lpwstr/>
      </vt:variant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7 FY12 resoltuion 1.doc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6 12 payment resolution.doc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../April/Agenda Item 1 Resolution Va Beach IMS Gear CTBres.doc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N T A T I V E</dc:title>
  <dc:creator>MyLoginName</dc:creator>
  <cp:lastModifiedBy>Mathis, Carol A. (VDOT)</cp:lastModifiedBy>
  <cp:revision>7</cp:revision>
  <cp:lastPrinted>2014-04-09T13:34:00Z</cp:lastPrinted>
  <dcterms:created xsi:type="dcterms:W3CDTF">2014-07-07T12:42:00Z</dcterms:created>
  <dcterms:modified xsi:type="dcterms:W3CDTF">2014-07-09T13:43:00Z</dcterms:modified>
</cp:coreProperties>
</file>